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4235" w:rsidRDefault="00384235">
      <w:r>
        <w:t xml:space="preserve">                                                                                                                           Mervelee Myers </w:t>
      </w:r>
    </w:p>
    <w:p w:rsidR="00384235" w:rsidRDefault="00384235">
      <w:r>
        <w:t xml:space="preserve">                                                                                                                           16 </w:t>
      </w:r>
      <w:r w:rsidR="007F653B">
        <w:t>A</w:t>
      </w:r>
      <w:r>
        <w:t xml:space="preserve">lma Grove Bermondsey </w:t>
      </w:r>
    </w:p>
    <w:p w:rsidR="00384235" w:rsidRDefault="00384235">
      <w:r>
        <w:t xml:space="preserve">                                                                                                                           London SE1 5PY </w:t>
      </w:r>
    </w:p>
    <w:p w:rsidR="00384235" w:rsidRDefault="00384235">
      <w:r>
        <w:t>Professional Standards Unit</w:t>
      </w:r>
    </w:p>
    <w:p w:rsidR="00384235" w:rsidRDefault="00384235">
      <w:r>
        <w:t>Brixton Police Station Room 1.09</w:t>
      </w:r>
    </w:p>
    <w:p w:rsidR="00384235" w:rsidRDefault="00384235">
      <w:r>
        <w:t>367 Brixton Road, Brixton</w:t>
      </w:r>
    </w:p>
    <w:p w:rsidR="00384235" w:rsidRDefault="00384235">
      <w:r>
        <w:t>London SW9 7DD</w:t>
      </w:r>
    </w:p>
    <w:p w:rsidR="001F42F2" w:rsidRDefault="001F42F2">
      <w:r>
        <w:t xml:space="preserve">Copy to: </w:t>
      </w:r>
    </w:p>
    <w:p w:rsidR="001F42F2" w:rsidRDefault="001F42F2">
      <w:r>
        <w:t>Independent Office for Police Conduct</w:t>
      </w:r>
    </w:p>
    <w:p w:rsidR="001F42F2" w:rsidRDefault="001F42F2">
      <w:r>
        <w:t>PO Box 473</w:t>
      </w:r>
    </w:p>
    <w:p w:rsidR="001F42F2" w:rsidRDefault="001F42F2">
      <w:r>
        <w:t xml:space="preserve">Sale M33 0BW  </w:t>
      </w:r>
    </w:p>
    <w:p w:rsidR="001F42F2" w:rsidRDefault="001F42F2">
      <w:r>
        <w:t xml:space="preserve">Further information about how to appeal can be found on the IOPC website: </w:t>
      </w:r>
      <w:hyperlink r:id="rId7" w:history="1">
        <w:r w:rsidRPr="003F6C0B">
          <w:rPr>
            <w:rStyle w:val="Hyperlink"/>
          </w:rPr>
          <w:t>www.policeconduct.gov.uk</w:t>
        </w:r>
      </w:hyperlink>
      <w:r>
        <w:t xml:space="preserve">.  </w:t>
      </w:r>
    </w:p>
    <w:p w:rsidR="001F42F2" w:rsidRDefault="001F42F2"/>
    <w:p w:rsidR="00384235" w:rsidRDefault="00384235">
      <w:r>
        <w:t>29 April 2019</w:t>
      </w:r>
    </w:p>
    <w:p w:rsidR="00384235" w:rsidRDefault="00384235"/>
    <w:p w:rsidR="00384235" w:rsidRPr="00384235" w:rsidRDefault="00384235">
      <w:pPr>
        <w:rPr>
          <w:b/>
        </w:rPr>
      </w:pPr>
      <w:r w:rsidRPr="00384235">
        <w:rPr>
          <w:b/>
        </w:rPr>
        <w:t>The investigation of your complaint against police reference: PC/7/19</w:t>
      </w:r>
    </w:p>
    <w:p w:rsidR="00384235" w:rsidRDefault="00384235">
      <w:r>
        <w:t xml:space="preserve"> To Whom It May Concern</w:t>
      </w:r>
    </w:p>
    <w:p w:rsidR="00384235" w:rsidRDefault="00384235">
      <w:r>
        <w:t>Dear Chief Ins</w:t>
      </w:r>
      <w:r w:rsidR="007F653B">
        <w:t>p</w:t>
      </w:r>
      <w:r>
        <w:t xml:space="preserve">ector Jill </w:t>
      </w:r>
      <w:proofErr w:type="spellStart"/>
      <w:r>
        <w:t>Horsfall</w:t>
      </w:r>
      <w:proofErr w:type="spellEnd"/>
    </w:p>
    <w:p w:rsidR="00503FF2" w:rsidRDefault="00384235">
      <w:r>
        <w:t xml:space="preserve">Thank you for your completing the investigation to my complaint. I am the </w:t>
      </w:r>
      <w:r w:rsidR="007F653B">
        <w:t>pe</w:t>
      </w:r>
      <w:r>
        <w:t xml:space="preserve">rson who brought the complaint after the way the Police went about colluding with terrorists, scammers and exploiters from the criminal elements </w:t>
      </w:r>
      <w:r w:rsidR="00503FF2">
        <w:t xml:space="preserve">to make me a victim. I know exactly what my complaint was about, because it happened to me. However, it’s obvious that the persons who carried out the investigations need to go do a refresher course in the EYFS curriculum arears. If in doubt research </w:t>
      </w:r>
      <w:hyperlink r:id="rId8" w:history="1">
        <w:r w:rsidR="00503FF2" w:rsidRPr="003F6C0B">
          <w:rPr>
            <w:rStyle w:val="Hyperlink"/>
          </w:rPr>
          <w:t>www.ofsted.gov.uk</w:t>
        </w:r>
      </w:hyperlink>
      <w:r w:rsidR="00503FF2">
        <w:t xml:space="preserve"> for further information. </w:t>
      </w:r>
    </w:p>
    <w:p w:rsidR="001F42F2" w:rsidRDefault="00503FF2">
      <w:r>
        <w:t xml:space="preserve">I will be going through the report dealing with the findings and conclusions of the investigation that was concluded and attached. Without any ambiguity about my intentions and </w:t>
      </w:r>
      <w:r w:rsidR="001F42F2">
        <w:t>“</w:t>
      </w:r>
      <w:r>
        <w:t>without prejudice</w:t>
      </w:r>
      <w:r w:rsidR="001F42F2">
        <w:t>”</w:t>
      </w:r>
      <w:r>
        <w:t xml:space="preserve">, I will be challenging your decisions based on the facts that I submitted to the Investigation Officer. For your records I have spoken to her earlier and recorded in line with the GDPR 2018. To protect myself from the discrimination of the past years after the death of my mother. Resulting from </w:t>
      </w:r>
      <w:hyperlink r:id="rId9" w:history="1">
        <w:r w:rsidRPr="003F6C0B">
          <w:rPr>
            <w:rStyle w:val="Hyperlink"/>
          </w:rPr>
          <w:t>https://www.gov.uk/employment-tribunal-decisions/ms-m-myers-v-london-early-years-foundation-2300047-2016</w:t>
        </w:r>
      </w:hyperlink>
      <w:r>
        <w:t>.</w:t>
      </w:r>
      <w:r w:rsidR="00032CFE">
        <w:t xml:space="preserve"> I noticed how everyone involved in the institutional discrimination </w:t>
      </w:r>
      <w:r w:rsidR="001F42F2">
        <w:t xml:space="preserve">of Mervelee Myers </w:t>
      </w:r>
      <w:r w:rsidR="00032CFE">
        <w:t xml:space="preserve">is fixated on the fact. Therefore, I have the </w:t>
      </w:r>
      <w:hyperlink r:id="rId10" w:history="1">
        <w:r w:rsidR="00032CFE" w:rsidRPr="003F6C0B">
          <w:rPr>
            <w:rStyle w:val="Hyperlink"/>
          </w:rPr>
          <w:t>www.collins.co.uk</w:t>
        </w:r>
      </w:hyperlink>
      <w:r w:rsidR="00032CFE">
        <w:t xml:space="preserve"> that my husband bought for me on the 15/10/2003</w:t>
      </w:r>
      <w:r w:rsidR="001F42F2">
        <w:t xml:space="preserve"> beside my computer fo</w:t>
      </w:r>
      <w:r w:rsidR="00032CFE">
        <w:t>r</w:t>
      </w:r>
      <w:r w:rsidR="001F42F2">
        <w:t xml:space="preserve"> reference. </w:t>
      </w:r>
    </w:p>
    <w:p w:rsidR="00BE38D7" w:rsidRDefault="001F42F2">
      <w:r>
        <w:t xml:space="preserve">I will now blow your report findings and decisions </w:t>
      </w:r>
      <w:r w:rsidR="00032CFE">
        <w:t>t</w:t>
      </w:r>
      <w:r>
        <w:t>hat yo</w:t>
      </w:r>
      <w:r w:rsidR="00032CFE">
        <w:t>u</w:t>
      </w:r>
      <w:r>
        <w:t xml:space="preserve"> claimed are </w:t>
      </w:r>
      <w:proofErr w:type="spellStart"/>
      <w:r>
        <w:t>base</w:t>
      </w:r>
      <w:proofErr w:type="spellEnd"/>
      <w:r>
        <w:t xml:space="preserve"> on the facts to </w:t>
      </w:r>
      <w:r w:rsidR="00032CFE">
        <w:t>i</w:t>
      </w:r>
      <w:r>
        <w:t xml:space="preserve">nto touch where they belong. But first let me direct you to </w:t>
      </w:r>
      <w:hyperlink r:id="rId11" w:history="1">
        <w:r w:rsidRPr="003F6C0B">
          <w:rPr>
            <w:rStyle w:val="Hyperlink"/>
          </w:rPr>
          <w:t>https://fight4justiceadvocacy.business.site</w:t>
        </w:r>
      </w:hyperlink>
      <w:r>
        <w:t xml:space="preserve"> </w:t>
      </w:r>
      <w:r>
        <w:lastRenderedPageBreak/>
        <w:t xml:space="preserve">where I am </w:t>
      </w:r>
      <w:r w:rsidR="00BE38D7">
        <w:t xml:space="preserve">placing the fact about the discrimination I faced in the UK from May 2004. Want to know more check </w:t>
      </w:r>
      <w:hyperlink r:id="rId12" w:history="1">
        <w:r w:rsidR="00BE38D7" w:rsidRPr="003F6C0B">
          <w:rPr>
            <w:rStyle w:val="Hyperlink"/>
          </w:rPr>
          <w:t>https://www.google.com</w:t>
        </w:r>
      </w:hyperlink>
      <w:r w:rsidR="00BE38D7">
        <w:t xml:space="preserve">. I will continue to operate in the guidelines of the Rule of Law. </w:t>
      </w:r>
    </w:p>
    <w:p w:rsidR="00BE38D7" w:rsidRDefault="00BE38D7">
      <w:r>
        <w:t xml:space="preserve">Let me tell you that I have been accused of being dismissive of authority and just reading this crap before me telling me that I will now accept the self-fulfilling prophecy that I am dismissive of your appropriate authority to deal with my complaint. I don’t respect the Commissioner of the Metropolitan Police if s/he is going to continue this charade of the Modern Slavery thriving in the UK. Here’s why I am so adamant about taking a stance because of where I am at dealing with </w:t>
      </w:r>
      <w:hyperlink r:id="rId13" w:history="1">
        <w:r w:rsidRPr="003F6C0B">
          <w:rPr>
            <w:rStyle w:val="Hyperlink"/>
          </w:rPr>
          <w:t>www.judicialombudsman.gov.uk</w:t>
        </w:r>
      </w:hyperlink>
      <w:r>
        <w:t xml:space="preserve"> in covering up hate crime. </w:t>
      </w:r>
    </w:p>
    <w:p w:rsidR="00BE38D7" w:rsidRDefault="00BE38D7">
      <w:r>
        <w:t xml:space="preserve">I will touch briefly on your recommendations and conclusions that you determine: </w:t>
      </w:r>
    </w:p>
    <w:p w:rsidR="00BE38D7" w:rsidRDefault="00BE38D7" w:rsidP="00BE38D7">
      <w:pPr>
        <w:pStyle w:val="ListParagraph"/>
        <w:numPr>
          <w:ilvl w:val="0"/>
          <w:numId w:val="1"/>
        </w:numPr>
      </w:pPr>
      <w:r>
        <w:t>At this stage I am not unduly bothered about whether my complaint was upheld or</w:t>
      </w:r>
      <w:r w:rsidR="00AA4B2A">
        <w:t xml:space="preserve"> whether there is a case to answer or </w:t>
      </w:r>
      <w:r>
        <w:t>no</w:t>
      </w:r>
      <w:r w:rsidR="00AA4B2A">
        <w:t xml:space="preserve"> case to answer, depending on the type of investigation. I spoke to the Investigating Officer this morning and I am clear this was another stitch up. I recorded </w:t>
      </w:r>
      <w:r>
        <w:t>t</w:t>
      </w:r>
      <w:r w:rsidR="00AA4B2A">
        <w:t xml:space="preserve">he conversation as hear say can’t go to law. I asked the Police </w:t>
      </w:r>
      <w:r>
        <w:t>f</w:t>
      </w:r>
      <w:r w:rsidR="00AA4B2A">
        <w:t xml:space="preserve">or a previous recording and they refuse to comply. </w:t>
      </w:r>
    </w:p>
    <w:p w:rsidR="00AA4B2A" w:rsidRDefault="00AA4B2A" w:rsidP="00BE38D7">
      <w:pPr>
        <w:pStyle w:val="ListParagraph"/>
        <w:numPr>
          <w:ilvl w:val="0"/>
          <w:numId w:val="1"/>
        </w:numPr>
      </w:pPr>
      <w:r>
        <w:t xml:space="preserve">Whether or not any such person’s performance is unsatisfactory under The Police Reform and Social Responsibility Act 2011. Suffice it to say I am not familiar with this ACT. But as soon as I can find some time from the way the Police and cohorts that I am now calling terrorist cells have hung me out to dry, I will do my research. The first research I was participant in was </w:t>
      </w:r>
      <w:hyperlink r:id="rId14" w:history="1">
        <w:r w:rsidRPr="003F6C0B">
          <w:rPr>
            <w:rStyle w:val="Hyperlink"/>
          </w:rPr>
          <w:t>www.acas.org.uk/researchpapers</w:t>
        </w:r>
      </w:hyperlink>
      <w:r>
        <w:t xml:space="preserve">. I have since become </w:t>
      </w:r>
      <w:proofErr w:type="spellStart"/>
      <w:r>
        <w:t>know</w:t>
      </w:r>
      <w:proofErr w:type="spellEnd"/>
      <w:r>
        <w:t xml:space="preserve"> for my advocacy and participating in more research. Let me make it clear that I consider every individual involved in this sham of a report work is unsatisfactory without knowing the ACT. This is based on </w:t>
      </w:r>
      <w:hyperlink r:id="rId15" w:history="1">
        <w:r w:rsidRPr="003F6C0B">
          <w:rPr>
            <w:rStyle w:val="Hyperlink"/>
          </w:rPr>
          <w:t>https://petition.parliament.uk/help#standards</w:t>
        </w:r>
      </w:hyperlink>
      <w:r>
        <w:t xml:space="preserve">. I might come back to this later? </w:t>
      </w:r>
    </w:p>
    <w:p w:rsidR="00044D94" w:rsidRDefault="00044D94" w:rsidP="00BE38D7">
      <w:pPr>
        <w:pStyle w:val="ListParagraph"/>
        <w:numPr>
          <w:ilvl w:val="0"/>
          <w:numId w:val="1"/>
        </w:numPr>
      </w:pPr>
      <w:r>
        <w:t xml:space="preserve">You </w:t>
      </w:r>
      <w:r w:rsidR="00AA4B2A">
        <w:t>a</w:t>
      </w:r>
      <w:r>
        <w:t>re incapable of taking an</w:t>
      </w:r>
      <w:r w:rsidR="00AA4B2A">
        <w:t>y</w:t>
      </w:r>
      <w:r>
        <w:t xml:space="preserve"> actions because you have </w:t>
      </w:r>
      <w:r w:rsidR="00AA4B2A">
        <w:t>d</w:t>
      </w:r>
      <w:r>
        <w:t>e</w:t>
      </w:r>
      <w:r w:rsidR="00AA4B2A">
        <w:t>m</w:t>
      </w:r>
      <w:r>
        <w:t>onstrated that your grasp of th</w:t>
      </w:r>
      <w:r w:rsidR="00AA4B2A">
        <w:t>e</w:t>
      </w:r>
      <w:r>
        <w:t xml:space="preserve"> Queen’s English is not even at the level of the children in the EYFS curriculum. You are welcome to verify my knowledge at </w:t>
      </w:r>
      <w:hyperlink r:id="rId16" w:history="1">
        <w:r w:rsidRPr="003F6C0B">
          <w:rPr>
            <w:rStyle w:val="Hyperlink"/>
          </w:rPr>
          <w:t>https://ofqual.gov.uk/qualifications-and-assessment/qualification-frameworks/levels-of-qualifications/</w:t>
        </w:r>
      </w:hyperlink>
      <w:r>
        <w:t xml:space="preserve">. </w:t>
      </w:r>
    </w:p>
    <w:p w:rsidR="00AA4B2A" w:rsidRDefault="00044D94" w:rsidP="00BE38D7">
      <w:pPr>
        <w:pStyle w:val="ListParagraph"/>
        <w:numPr>
          <w:ilvl w:val="0"/>
          <w:numId w:val="1"/>
        </w:numPr>
      </w:pPr>
      <w:r>
        <w:t xml:space="preserve">Whether this matter should be referred to the Crown Prosecution Service (CPS). I honestly don’t give two hoots what you do from here. You are welcome to my website to find out how I am addressing the hate crime from the Police.   </w:t>
      </w:r>
      <w:r w:rsidR="00AA4B2A">
        <w:t xml:space="preserve">  </w:t>
      </w:r>
    </w:p>
    <w:p w:rsidR="00BE38D7" w:rsidRDefault="00BE38D7"/>
    <w:p w:rsidR="00A46DCB" w:rsidRDefault="00044D94">
      <w:r>
        <w:t>A</w:t>
      </w:r>
      <w:r w:rsidR="00BE38D7">
        <w:t>s</w:t>
      </w:r>
      <w:r>
        <w:t xml:space="preserve"> stated above I am not interested in what you have to say, I am only making sure I address my concerns in writing. And by now you should grasp that I have a conversation with the Investigating Officer. Which was duly recorded to protect myself from any other forms of defamation. I have used </w:t>
      </w:r>
      <w:hyperlink r:id="rId17" w:history="1">
        <w:r w:rsidRPr="003F6C0B">
          <w:rPr>
            <w:rStyle w:val="Hyperlink"/>
          </w:rPr>
          <w:t>www.ico.org.uk</w:t>
        </w:r>
      </w:hyperlink>
      <w:r>
        <w:t xml:space="preserve"> to access </w:t>
      </w:r>
      <w:hyperlink r:id="rId18" w:history="1">
        <w:r w:rsidR="00A46DCB" w:rsidRPr="003F6C0B">
          <w:rPr>
            <w:rStyle w:val="Hyperlink"/>
          </w:rPr>
          <w:t>data.access@justice.gsi.gov.uk</w:t>
        </w:r>
      </w:hyperlink>
      <w:r w:rsidR="00A46DCB">
        <w:t xml:space="preserve"> to get Subject Access Request – Data Protection Act – 117119. I </w:t>
      </w:r>
      <w:r>
        <w:t>h</w:t>
      </w:r>
      <w:r w:rsidR="00A46DCB">
        <w:t>av</w:t>
      </w:r>
      <w:r>
        <w:t>e</w:t>
      </w:r>
      <w:r w:rsidR="00A46DCB">
        <w:t xml:space="preserve"> en</w:t>
      </w:r>
      <w:r>
        <w:t>o</w:t>
      </w:r>
      <w:r w:rsidR="00A46DCB">
        <w:t xml:space="preserve">ugh of the crap that brings me to where I am at in 26+ years of institutional discrimination in the UK. </w:t>
      </w:r>
    </w:p>
    <w:p w:rsidR="00A46DCB" w:rsidRDefault="00A46DCB">
      <w:r>
        <w:t xml:space="preserve">You can upheld whatever matter you wish to, I don’t care. But the correspondence with the Police with be going in cyberspace in due course. </w:t>
      </w:r>
    </w:p>
    <w:p w:rsidR="00A46DCB" w:rsidRDefault="00A46DCB">
      <w:r>
        <w:t xml:space="preserve">Furthermore, as I explained to the Investigating Officer this morning your Officers are all LIARS. I will say no more at this time except in saying I have a news clipping for Inspector Owen Pyle from his coverage in </w:t>
      </w:r>
      <w:hyperlink w:history="1">
        <w:r w:rsidRPr="003F6C0B">
          <w:rPr>
            <w:rStyle w:val="Hyperlink"/>
          </w:rPr>
          <w:t xml:space="preserve">www.express.co.uk </w:t>
        </w:r>
      </w:hyperlink>
      <w:r>
        <w:t xml:space="preserve"> after his tweet about the Notting Hill Carnival. </w:t>
      </w:r>
    </w:p>
    <w:p w:rsidR="00A46DCB" w:rsidRDefault="00A46DCB">
      <w:r>
        <w:t xml:space="preserve">Let us deal with the failure you identified. </w:t>
      </w:r>
    </w:p>
    <w:p w:rsidR="00951FDD" w:rsidRDefault="00A46DCB">
      <w:r>
        <w:lastRenderedPageBreak/>
        <w:t xml:space="preserve">I would appreciate if you stop from patronising me, because this serves to exacerbate my disabilities. And you are not going to </w:t>
      </w:r>
      <w:r w:rsidR="00951FDD">
        <w:t>stop at reviewing the actions of those concerned. You are going to act and provide proof of the actions ta</w:t>
      </w:r>
      <w:r w:rsidR="00BE38D7">
        <w:t>k</w:t>
      </w:r>
      <w:r w:rsidR="00951FDD">
        <w:t>en t</w:t>
      </w:r>
      <w:r w:rsidR="00BE38D7">
        <w:t>o</w:t>
      </w:r>
      <w:r w:rsidR="00951FDD">
        <w:t xml:space="preserve"> address the imba</w:t>
      </w:r>
      <w:r w:rsidR="00BE38D7">
        <w:t>l</w:t>
      </w:r>
      <w:r w:rsidR="00951FDD">
        <w:t xml:space="preserve">ances. </w:t>
      </w:r>
    </w:p>
    <w:p w:rsidR="00951FDD" w:rsidRDefault="00951FDD">
      <w:r>
        <w:t xml:space="preserve">Are you telling me that like my former employers, you are using my feedback to benefit yourself and the Police? Whilst at the same time labelling and stereotyping me as was done from 2014 after the death of my mother? </w:t>
      </w:r>
    </w:p>
    <w:p w:rsidR="00951FDD" w:rsidRDefault="00951FDD">
      <w:r>
        <w:t xml:space="preserve"> I have been made a statistic by </w:t>
      </w:r>
      <w:hyperlink r:id="rId19" w:history="1">
        <w:r w:rsidRPr="003F6C0B">
          <w:rPr>
            <w:rStyle w:val="Hyperlink"/>
          </w:rPr>
          <w:t>www.hctgroup.org.uk</w:t>
        </w:r>
      </w:hyperlink>
      <w:r>
        <w:t xml:space="preserve"> of 1 in 5 suicides are associated with unemployment. This was what </w:t>
      </w:r>
      <w:hyperlink r:id="rId20" w:history="1">
        <w:r w:rsidRPr="003F6C0B">
          <w:rPr>
            <w:rStyle w:val="Hyperlink"/>
          </w:rPr>
          <w:t>https://www.ryanclement.com/</w:t>
        </w:r>
      </w:hyperlink>
      <w:r>
        <w:t xml:space="preserve"> used to groom </w:t>
      </w:r>
      <w:hyperlink r:id="rId21" w:history="1">
        <w:r w:rsidRPr="003F6C0B">
          <w:rPr>
            <w:rStyle w:val="Hyperlink"/>
          </w:rPr>
          <w:t>www.peachespublications.co.uk</w:t>
        </w:r>
      </w:hyperlink>
      <w:r>
        <w:t xml:space="preserve"> to exploit me. And how the Police let me down when I raised concerns about verbal threats. Yet within minutes of a malicious report, they turned up at my home to section me. For your information, this was discusses this morning too. I am only in this situation because of the failure of the Police to act on my concerns. Yet I am been told that the Police choose to believe Winsome Duncan who is a proven scammer, exploiter and terrorist over me. After I provided the documentations with proof of her illegal activities. </w:t>
      </w:r>
    </w:p>
    <w:p w:rsidR="00BB28E6" w:rsidRDefault="00951FDD">
      <w:r>
        <w:t xml:space="preserve">It took me two weeks to get somewhere with </w:t>
      </w:r>
      <w:hyperlink r:id="rId22" w:history="1">
        <w:r w:rsidR="00BB28E6" w:rsidRPr="003F6C0B">
          <w:rPr>
            <w:rStyle w:val="Hyperlink"/>
          </w:rPr>
          <w:t>http://www.actionfraud.police.uk/report-fraud-about-you</w:t>
        </w:r>
      </w:hyperlink>
      <w:r w:rsidR="00BB28E6">
        <w:t xml:space="preserve"> because the Police acted unprofessionally and were more interested in covering their track. </w:t>
      </w:r>
    </w:p>
    <w:p w:rsidR="00BB28E6" w:rsidRDefault="00BB28E6">
      <w:r>
        <w:t>I would therefore like to know that now that I have p</w:t>
      </w:r>
      <w:r w:rsidR="00951FDD">
        <w:t>r</w:t>
      </w:r>
      <w:r>
        <w:t xml:space="preserve">ovided the feedback to help the Police, what are they doing to address the discrimination against </w:t>
      </w:r>
      <w:proofErr w:type="gramStart"/>
      <w:r>
        <w:t>me?</w:t>
      </w:r>
      <w:proofErr w:type="gramEnd"/>
      <w:r>
        <w:t xml:space="preserve"> All I am expecting is for the Police to improve their services starting with me. </w:t>
      </w:r>
    </w:p>
    <w:p w:rsidR="00BB28E6" w:rsidRDefault="00BB28E6">
      <w:r>
        <w:t xml:space="preserve">I do not agree with the outcome of this investigation or </w:t>
      </w:r>
      <w:proofErr w:type="spellStart"/>
      <w:proofErr w:type="gramStart"/>
      <w:r>
        <w:t>it’s</w:t>
      </w:r>
      <w:proofErr w:type="spellEnd"/>
      <w:proofErr w:type="gramEnd"/>
      <w:r>
        <w:t xml:space="preserve"> findings as you should have been aware of by now. But I doubt very much you understand anything I am saying. I refuse to let you waste any more of my precious time. But I am appealing to show the Police they will not get away with the levels of discrimination against me from the time they blundered when they refuse to act on my concerns. But turned up at my home to section me after a malicious report. Then lying to cover up the fact of their hate crime. </w:t>
      </w:r>
    </w:p>
    <w:p w:rsidR="00BB28E6" w:rsidRDefault="00BB28E6">
      <w:r>
        <w:t xml:space="preserve">You: </w:t>
      </w:r>
    </w:p>
    <w:p w:rsidR="00BB28E6" w:rsidRDefault="00BB28E6" w:rsidP="00BB28E6">
      <w:pPr>
        <w:pStyle w:val="ListParagraph"/>
        <w:numPr>
          <w:ilvl w:val="0"/>
          <w:numId w:val="2"/>
        </w:numPr>
      </w:pPr>
      <w:r>
        <w:t xml:space="preserve">I have not been adequately informed about the findings of the investigation or the outcome from the report. </w:t>
      </w:r>
    </w:p>
    <w:p w:rsidR="00B34740" w:rsidRDefault="00951FDD">
      <w:r>
        <w:t xml:space="preserve">  </w:t>
      </w:r>
      <w:r w:rsidR="00503FF2">
        <w:t xml:space="preserve">    </w:t>
      </w:r>
    </w:p>
    <w:p w:rsidR="00B34740" w:rsidRDefault="00B34740">
      <w:r>
        <w:t>Arguments for Number 1: I contacted the Investigating Officer to explain the findings and she was unable to give me the information I needed for the outcome. For there to be no ambiguity of what she said, I recorded the conversation.</w:t>
      </w:r>
    </w:p>
    <w:p w:rsidR="00B34740" w:rsidRDefault="00B34740" w:rsidP="00B34740">
      <w:pPr>
        <w:pStyle w:val="ListParagraph"/>
        <w:numPr>
          <w:ilvl w:val="0"/>
          <w:numId w:val="2"/>
        </w:numPr>
      </w:pPr>
      <w:r>
        <w:t xml:space="preserve">I am in total disagreement with the findings of the investigation. </w:t>
      </w:r>
    </w:p>
    <w:p w:rsidR="00B34740" w:rsidRDefault="00B34740">
      <w:r>
        <w:t xml:space="preserve">Arguments for Number 2: I spoke to the Investigating Officer and what she told me don’t make any sense whatsoever. What does she mean by saying she “believe”? I gave her the information she asked for and as I said during the recording. If she was not clear about anything, she should have gotten back to me. </w:t>
      </w:r>
    </w:p>
    <w:p w:rsidR="00B34740" w:rsidRDefault="00B34740" w:rsidP="00B34740">
      <w:pPr>
        <w:pStyle w:val="ListParagraph"/>
        <w:numPr>
          <w:ilvl w:val="0"/>
          <w:numId w:val="2"/>
        </w:numPr>
      </w:pPr>
      <w:r>
        <w:t xml:space="preserve">I disagree whether the complaint is upheld or not or whether a person has a case to answer for misconduct or gross misconduct: or whether their performance was unsatisfactory. </w:t>
      </w:r>
    </w:p>
    <w:p w:rsidR="000B2384" w:rsidRDefault="00B34740">
      <w:r>
        <w:t xml:space="preserve">Arguments for Number 3: </w:t>
      </w:r>
      <w:r w:rsidR="000B2384">
        <w:t xml:space="preserve">Every individual involved in this matter have a case to answer. Their performance was unsatisfactory from start to finish. As I have said to the Investigating Officer I don’t </w:t>
      </w:r>
      <w:r w:rsidR="000B2384">
        <w:lastRenderedPageBreak/>
        <w:t xml:space="preserve">wish for anyone to be victimised. However, they need to undergo some remedial trainings in line with the findings that said there was a failure identified. So what the hell is the Police doing about the failure that was identified? </w:t>
      </w:r>
    </w:p>
    <w:p w:rsidR="00B34740" w:rsidRDefault="000B2384" w:rsidP="000B2384">
      <w:pPr>
        <w:pStyle w:val="ListParagraph"/>
        <w:numPr>
          <w:ilvl w:val="0"/>
          <w:numId w:val="2"/>
        </w:numPr>
      </w:pPr>
      <w:r>
        <w:t xml:space="preserve">I disagree with the Police proposals for action – or lack of them – in light of the report.   </w:t>
      </w:r>
      <w:r w:rsidR="00B34740">
        <w:t xml:space="preserve"> </w:t>
      </w:r>
    </w:p>
    <w:p w:rsidR="000B2384" w:rsidRDefault="00B34740">
      <w:r>
        <w:t xml:space="preserve"> </w:t>
      </w:r>
      <w:r w:rsidR="000B2384">
        <w:t xml:space="preserve">Arguments for Number 4: Pardon me if I start acting like the Mentally Unstable that Winsome Duncan label me as. She is responsible for landing the Police in this shit. The Police should be stopping her from exploiting other vulnerable people. Instead they are covering up her criminal activities because of their neglect of acting on my concerns. </w:t>
      </w:r>
    </w:p>
    <w:p w:rsidR="000B2384" w:rsidRDefault="000B2384" w:rsidP="000B2384">
      <w:pPr>
        <w:pStyle w:val="ListParagraph"/>
        <w:numPr>
          <w:ilvl w:val="0"/>
          <w:numId w:val="2"/>
        </w:numPr>
      </w:pPr>
      <w:r>
        <w:t>Disagree with the decision not to refer the report to the CPS.</w:t>
      </w:r>
    </w:p>
    <w:p w:rsidR="005C7350" w:rsidRDefault="000B2384">
      <w:r>
        <w:t xml:space="preserve">Arguments for Number 5: Frankly I don’t give a damn. Birds of a feather stick together. But you can look out for me blogging about my experiences in due course. </w:t>
      </w:r>
    </w:p>
    <w:p w:rsidR="005C7350" w:rsidRDefault="005C7350">
      <w:r>
        <w:t xml:space="preserve">(Why do you </w:t>
      </w:r>
      <w:r w:rsidR="000B2384">
        <w:t>w</w:t>
      </w:r>
      <w:r>
        <w:t>ant to confuse me with additional information that’s not applicable to my case? Goes to show exactly what I have stated above. You and the Police are not fit for purpose)</w:t>
      </w:r>
    </w:p>
    <w:p w:rsidR="005C7350" w:rsidRDefault="005C7350">
      <w:r w:rsidRPr="005C7350">
        <w:rPr>
          <w:b/>
        </w:rPr>
        <w:t>Appeals received after 28 days may not be allowed unless there are exceptional circumstances. The 28</w:t>
      </w:r>
      <w:r w:rsidRPr="005C7350">
        <w:rPr>
          <w:b/>
          <w:vertAlign w:val="superscript"/>
        </w:rPr>
        <w:t>th</w:t>
      </w:r>
      <w:r w:rsidRPr="005C7350">
        <w:rPr>
          <w:b/>
        </w:rPr>
        <w:t xml:space="preserve"> day of the appeal is 23/05/2019</w:t>
      </w:r>
      <w:r>
        <w:t xml:space="preserve">. </w:t>
      </w:r>
    </w:p>
    <w:p w:rsidR="0031760D" w:rsidRDefault="0031760D"/>
    <w:p w:rsidR="0031760D" w:rsidRPr="0031760D" w:rsidRDefault="0031760D">
      <w:pPr>
        <w:rPr>
          <w:b/>
        </w:rPr>
      </w:pPr>
      <w:r w:rsidRPr="0031760D">
        <w:rPr>
          <w:b/>
        </w:rPr>
        <w:t>My Recommendations for the Police</w:t>
      </w:r>
    </w:p>
    <w:p w:rsidR="0031760D" w:rsidRDefault="0031760D">
      <w:r>
        <w:t>Inspector Owen Pyle is a liar</w:t>
      </w:r>
    </w:p>
    <w:p w:rsidR="0031760D" w:rsidRDefault="0031760D">
      <w:r>
        <w:t>Police Godwin Perrot is a liar</w:t>
      </w:r>
    </w:p>
    <w:p w:rsidR="0031760D" w:rsidRDefault="0031760D">
      <w:r>
        <w:t>The 2 Officers who visited my home on the 16/11/2018 are thugs who have no home trainings</w:t>
      </w:r>
    </w:p>
    <w:p w:rsidR="0031760D" w:rsidRDefault="0031760D">
      <w:r>
        <w:t xml:space="preserve">The Investigating Officer needs to do EAL trainings </w:t>
      </w:r>
    </w:p>
    <w:p w:rsidR="0031760D" w:rsidRDefault="0031760D">
      <w:r>
        <w:t xml:space="preserve">Chief Inspector – Jill </w:t>
      </w:r>
      <w:proofErr w:type="spellStart"/>
      <w:r>
        <w:t>Horsfall</w:t>
      </w:r>
      <w:proofErr w:type="spellEnd"/>
      <w:r>
        <w:t xml:space="preserve"> needs some trainings to read and understand the information presented.   </w:t>
      </w:r>
    </w:p>
    <w:p w:rsidR="00B34740" w:rsidRDefault="005C7350">
      <w:r>
        <w:t xml:space="preserve">If you decide to appeal, this is the address to write to is:   </w:t>
      </w:r>
      <w:r w:rsidR="000B2384">
        <w:t xml:space="preserve"> </w:t>
      </w:r>
      <w:r w:rsidR="00B34740">
        <w:t xml:space="preserve"> </w:t>
      </w:r>
    </w:p>
    <w:p w:rsidR="005C7350" w:rsidRDefault="005C7350">
      <w:r>
        <w:t xml:space="preserve">Yours sincerely, </w:t>
      </w:r>
    </w:p>
    <w:p w:rsidR="005C7350" w:rsidRDefault="005C7350"/>
    <w:p w:rsidR="005C7350" w:rsidRDefault="005C7350">
      <w:r>
        <w:t xml:space="preserve">Name – Mervelee Myers </w:t>
      </w:r>
    </w:p>
    <w:p w:rsidR="005C7350" w:rsidRDefault="005C7350">
      <w:r>
        <w:t>Early Years Practitioner FD (Open) WTC (Open)</w:t>
      </w:r>
    </w:p>
    <w:p w:rsidR="005C7350" w:rsidRDefault="005C7350">
      <w:r>
        <w:t xml:space="preserve">Mental Health &amp; SEND Advocate </w:t>
      </w:r>
    </w:p>
    <w:p w:rsidR="0031760D" w:rsidRDefault="0031760D">
      <w:r>
        <w:t>St</w:t>
      </w:r>
      <w:r w:rsidR="005C7350">
        <w:t>ud</w:t>
      </w:r>
      <w:r>
        <w:t xml:space="preserve">ent of the Year 1999 Lambeth College </w:t>
      </w:r>
    </w:p>
    <w:p w:rsidR="0031760D" w:rsidRDefault="0031760D">
      <w:r>
        <w:t xml:space="preserve">Long Service Awards 2014 LEYF </w:t>
      </w:r>
    </w:p>
    <w:p w:rsidR="00AA7DB0" w:rsidRDefault="00AA7DB0"/>
    <w:p w:rsidR="00AA7DB0" w:rsidRDefault="0031760D">
      <w:bookmarkStart w:id="0" w:name="_GoBack"/>
      <w:bookmarkEnd w:id="0"/>
      <w:r>
        <w:t xml:space="preserve">Website: </w:t>
      </w:r>
      <w:hyperlink r:id="rId23" w:history="1">
        <w:r w:rsidRPr="003F6C0B">
          <w:rPr>
            <w:rStyle w:val="Hyperlink"/>
          </w:rPr>
          <w:t>https://fight4justiceadvocacy.business.site</w:t>
        </w:r>
      </w:hyperlink>
      <w:r w:rsidR="00AA7DB0">
        <w:t xml:space="preserve">.  Email: </w:t>
      </w:r>
      <w:hyperlink r:id="rId24" w:history="1">
        <w:r w:rsidR="00AA7DB0" w:rsidRPr="003F6C0B">
          <w:rPr>
            <w:rStyle w:val="Hyperlink"/>
          </w:rPr>
          <w:t>rattynem@btinternet.com</w:t>
        </w:r>
      </w:hyperlink>
      <w:r w:rsidR="00AA7DB0">
        <w:t xml:space="preserve"> </w:t>
      </w:r>
    </w:p>
    <w:p w:rsidR="00BC1940" w:rsidRDefault="00AA7DB0">
      <w:r>
        <w:t>Mobi</w:t>
      </w:r>
      <w:r w:rsidR="007F653B">
        <w:t>l</w:t>
      </w:r>
      <w:r>
        <w:t xml:space="preserve">e: 07950618083 Home: 02072310813. </w:t>
      </w:r>
    </w:p>
    <w:sectPr w:rsidR="00BC1940">
      <w:footerReference w:type="default"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4235" w:rsidRDefault="00384235" w:rsidP="00384235">
      <w:pPr>
        <w:spacing w:after="0" w:line="240" w:lineRule="auto"/>
      </w:pPr>
      <w:r>
        <w:separator/>
      </w:r>
    </w:p>
  </w:endnote>
  <w:endnote w:type="continuationSeparator" w:id="0">
    <w:p w:rsidR="00384235" w:rsidRDefault="00384235" w:rsidP="003842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47212713"/>
      <w:docPartObj>
        <w:docPartGallery w:val="Page Numbers (Bottom of Page)"/>
        <w:docPartUnique/>
      </w:docPartObj>
    </w:sdtPr>
    <w:sdtEndPr>
      <w:rPr>
        <w:noProof/>
      </w:rPr>
    </w:sdtEndPr>
    <w:sdtContent>
      <w:p w:rsidR="00384235" w:rsidRDefault="00384235">
        <w:pPr>
          <w:pStyle w:val="Footer"/>
          <w:jc w:val="right"/>
        </w:pPr>
        <w:r>
          <w:fldChar w:fldCharType="begin"/>
        </w:r>
        <w:r>
          <w:instrText xml:space="preserve"> PAGE   \* MERGEFORMAT </w:instrText>
        </w:r>
        <w:r>
          <w:fldChar w:fldCharType="separate"/>
        </w:r>
        <w:r w:rsidR="00AA7DB0">
          <w:rPr>
            <w:noProof/>
          </w:rPr>
          <w:t>3</w:t>
        </w:r>
        <w:r>
          <w:rPr>
            <w:noProof/>
          </w:rPr>
          <w:fldChar w:fldCharType="end"/>
        </w:r>
      </w:p>
    </w:sdtContent>
  </w:sdt>
  <w:p w:rsidR="00384235" w:rsidRDefault="0038423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4235" w:rsidRDefault="00384235" w:rsidP="00384235">
      <w:pPr>
        <w:spacing w:after="0" w:line="240" w:lineRule="auto"/>
      </w:pPr>
      <w:r>
        <w:separator/>
      </w:r>
    </w:p>
  </w:footnote>
  <w:footnote w:type="continuationSeparator" w:id="0">
    <w:p w:rsidR="00384235" w:rsidRDefault="00384235" w:rsidP="0038423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E10BB8"/>
    <w:multiLevelType w:val="hybridMultilevel"/>
    <w:tmpl w:val="09B49F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6AF76C1"/>
    <w:multiLevelType w:val="hybridMultilevel"/>
    <w:tmpl w:val="671894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653B"/>
    <w:rsid w:val="00032CFE"/>
    <w:rsid w:val="00044D94"/>
    <w:rsid w:val="000B2384"/>
    <w:rsid w:val="001F42F2"/>
    <w:rsid w:val="0031760D"/>
    <w:rsid w:val="00384235"/>
    <w:rsid w:val="00503FF2"/>
    <w:rsid w:val="005C7350"/>
    <w:rsid w:val="007F653B"/>
    <w:rsid w:val="00951FDD"/>
    <w:rsid w:val="00A46DCB"/>
    <w:rsid w:val="00AA4B2A"/>
    <w:rsid w:val="00AA7DB0"/>
    <w:rsid w:val="00B34740"/>
    <w:rsid w:val="00BB28E6"/>
    <w:rsid w:val="00BC1940"/>
    <w:rsid w:val="00BE38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0FB575-056A-4FA6-BC63-D89F12F80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42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4235"/>
  </w:style>
  <w:style w:type="paragraph" w:styleId="Footer">
    <w:name w:val="footer"/>
    <w:basedOn w:val="Normal"/>
    <w:link w:val="FooterChar"/>
    <w:uiPriority w:val="99"/>
    <w:unhideWhenUsed/>
    <w:rsid w:val="003842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4235"/>
  </w:style>
  <w:style w:type="character" w:styleId="Hyperlink">
    <w:name w:val="Hyperlink"/>
    <w:basedOn w:val="DefaultParagraphFont"/>
    <w:uiPriority w:val="99"/>
    <w:unhideWhenUsed/>
    <w:rsid w:val="00503FF2"/>
    <w:rPr>
      <w:color w:val="0563C1" w:themeColor="hyperlink"/>
      <w:u w:val="single"/>
    </w:rPr>
  </w:style>
  <w:style w:type="paragraph" w:styleId="ListParagraph">
    <w:name w:val="List Paragraph"/>
    <w:basedOn w:val="Normal"/>
    <w:uiPriority w:val="34"/>
    <w:qFormat/>
    <w:rsid w:val="00BE38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fsted.gov.uk" TargetMode="External"/><Relationship Id="rId13" Type="http://schemas.openxmlformats.org/officeDocument/2006/relationships/hyperlink" Target="http://www.judicialombudsman.gov.uk" TargetMode="External"/><Relationship Id="rId18" Type="http://schemas.openxmlformats.org/officeDocument/2006/relationships/hyperlink" Target="mailto:data.access@justice.gsi.gov.uk"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peachespublications.co.uk" TargetMode="External"/><Relationship Id="rId7" Type="http://schemas.openxmlformats.org/officeDocument/2006/relationships/hyperlink" Target="http://www.policeconduct.gov.uk" TargetMode="External"/><Relationship Id="rId12" Type="http://schemas.openxmlformats.org/officeDocument/2006/relationships/hyperlink" Target="https://www.google.com" TargetMode="External"/><Relationship Id="rId17" Type="http://schemas.openxmlformats.org/officeDocument/2006/relationships/hyperlink" Target="http://www.ico.org.uk"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ofqual.gov.uk/qualifications-and-assessment/qualification-frameworks/levels-of-qualifications/" TargetMode="External"/><Relationship Id="rId20" Type="http://schemas.openxmlformats.org/officeDocument/2006/relationships/hyperlink" Target="https://www.ryanclement.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ight4justiceadvocacy.business.site" TargetMode="External"/><Relationship Id="rId24" Type="http://schemas.openxmlformats.org/officeDocument/2006/relationships/hyperlink" Target="mailto:rattynem@btinternet.com" TargetMode="External"/><Relationship Id="rId5" Type="http://schemas.openxmlformats.org/officeDocument/2006/relationships/footnotes" Target="footnotes.xml"/><Relationship Id="rId15" Type="http://schemas.openxmlformats.org/officeDocument/2006/relationships/hyperlink" Target="https://petition.parliament.uk/help#standards" TargetMode="External"/><Relationship Id="rId23" Type="http://schemas.openxmlformats.org/officeDocument/2006/relationships/hyperlink" Target="https://fight4justiceadvocacy.business.site" TargetMode="External"/><Relationship Id="rId10" Type="http://schemas.openxmlformats.org/officeDocument/2006/relationships/hyperlink" Target="http://www.collins.co.uk" TargetMode="External"/><Relationship Id="rId19" Type="http://schemas.openxmlformats.org/officeDocument/2006/relationships/hyperlink" Target="http://www.hctgroup.org.uk" TargetMode="External"/><Relationship Id="rId4" Type="http://schemas.openxmlformats.org/officeDocument/2006/relationships/webSettings" Target="webSettings.xml"/><Relationship Id="rId9" Type="http://schemas.openxmlformats.org/officeDocument/2006/relationships/hyperlink" Target="https://www.gov.uk/employment-tribunal-decisions/ms-m-myers-v-london-early-years-foundation-2300047-2016" TargetMode="External"/><Relationship Id="rId14" Type="http://schemas.openxmlformats.org/officeDocument/2006/relationships/hyperlink" Target="http://www.acas.org.uk/researchpapers" TargetMode="External"/><Relationship Id="rId22" Type="http://schemas.openxmlformats.org/officeDocument/2006/relationships/hyperlink" Target="http://www.actionfraud.police.uk/report-fraud-about-you"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TotalTime>
  <Pages>4</Pages>
  <Words>1820</Words>
  <Characters>10375</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dcterms:created xsi:type="dcterms:W3CDTF">2019-04-29T16:15:00Z</dcterms:created>
  <dcterms:modified xsi:type="dcterms:W3CDTF">2019-04-29T18:48:00Z</dcterms:modified>
</cp:coreProperties>
</file>