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CC3" w:rsidRDefault="00D87CC3">
      <w:r>
        <w:t xml:space="preserve">                                                                                                                                   </w:t>
      </w:r>
      <w:proofErr w:type="spellStart"/>
      <w:r>
        <w:t>Mervelee</w:t>
      </w:r>
      <w:proofErr w:type="spellEnd"/>
      <w:r>
        <w:t xml:space="preserve"> </w:t>
      </w:r>
      <w:proofErr w:type="spellStart"/>
      <w:r>
        <w:t>Ionie</w:t>
      </w:r>
      <w:proofErr w:type="spellEnd"/>
      <w:r>
        <w:t xml:space="preserve"> Myers </w:t>
      </w:r>
    </w:p>
    <w:p w:rsidR="00D87CC3" w:rsidRDefault="00D87CC3">
      <w:r>
        <w:t xml:space="preserve">                                                                                                                                  16 Alma Grove </w:t>
      </w:r>
    </w:p>
    <w:p w:rsidR="004A0770" w:rsidRDefault="00D87CC3">
      <w:r>
        <w:t xml:space="preserve">                                                                                                                                   Bermondsey </w:t>
      </w:r>
    </w:p>
    <w:p w:rsidR="00C40981" w:rsidRDefault="004A0770">
      <w:r>
        <w:t xml:space="preserve">                                                                                                                                   </w:t>
      </w:r>
      <w:r w:rsidR="00D87CC3">
        <w:t>London</w:t>
      </w:r>
      <w:r w:rsidR="00C40981">
        <w:t xml:space="preserve"> SE1 5PY</w:t>
      </w:r>
      <w:r>
        <w:t xml:space="preserve">                                                                                                                           </w:t>
      </w:r>
    </w:p>
    <w:p w:rsidR="004A0770" w:rsidRDefault="00D87CC3">
      <w:r>
        <w:t xml:space="preserve"> </w:t>
      </w:r>
    </w:p>
    <w:p w:rsidR="00071555" w:rsidRDefault="00D87CC3">
      <w:r>
        <w:t>D</w:t>
      </w:r>
      <w:r w:rsidR="00071555">
        <w:t>epartment of Works &amp; Pensions</w:t>
      </w:r>
    </w:p>
    <w:p w:rsidR="00071555" w:rsidRDefault="00A00B00">
      <w:hyperlink r:id="rId6" w:history="1">
        <w:r w:rsidR="00071555" w:rsidRPr="005F5F1B">
          <w:rPr>
            <w:rStyle w:val="Hyperlink"/>
          </w:rPr>
          <w:t>www.gov.uk</w:t>
        </w:r>
      </w:hyperlink>
      <w:r w:rsidR="00071555">
        <w:t xml:space="preserve"> </w:t>
      </w:r>
    </w:p>
    <w:p w:rsidR="00071555" w:rsidRDefault="00071555">
      <w:r>
        <w:t>Local Service Compliance</w:t>
      </w:r>
    </w:p>
    <w:p w:rsidR="00071555" w:rsidRDefault="00071555">
      <w:r>
        <w:t>Peckham Jobcentre</w:t>
      </w:r>
    </w:p>
    <w:p w:rsidR="00071555" w:rsidRDefault="00071555">
      <w:r>
        <w:t xml:space="preserve">Mail Handling Site A </w:t>
      </w:r>
    </w:p>
    <w:p w:rsidR="00071555" w:rsidRDefault="00071555">
      <w:r>
        <w:t xml:space="preserve">Wolverhampton </w:t>
      </w:r>
    </w:p>
    <w:p w:rsidR="00071555" w:rsidRDefault="00D87CC3">
      <w:r>
        <w:t>W</w:t>
      </w:r>
      <w:r w:rsidR="00071555">
        <w:t xml:space="preserve">V98 1JU </w:t>
      </w:r>
    </w:p>
    <w:p w:rsidR="00071555" w:rsidRDefault="00071555">
      <w:r>
        <w:t>1</w:t>
      </w:r>
      <w:r w:rsidR="00C40981">
        <w:t>4</w:t>
      </w:r>
      <w:r w:rsidRPr="00071555">
        <w:rPr>
          <w:vertAlign w:val="superscript"/>
        </w:rPr>
        <w:t>th</w:t>
      </w:r>
      <w:r>
        <w:t xml:space="preserve"> May 2018 </w:t>
      </w:r>
    </w:p>
    <w:p w:rsidR="00071555" w:rsidRPr="00C40981" w:rsidRDefault="00071555">
      <w:pPr>
        <w:rPr>
          <w:b/>
        </w:rPr>
      </w:pPr>
      <w:r w:rsidRPr="00C40981">
        <w:rPr>
          <w:b/>
        </w:rPr>
        <w:t>Reference: 1-1713140609</w:t>
      </w:r>
    </w:p>
    <w:p w:rsidR="00071555" w:rsidRPr="00BF3BF5" w:rsidRDefault="00071555">
      <w:pPr>
        <w:rPr>
          <w:b/>
        </w:rPr>
      </w:pPr>
      <w:r w:rsidRPr="00BF3BF5">
        <w:rPr>
          <w:b/>
        </w:rPr>
        <w:t xml:space="preserve">Ms Clarke </w:t>
      </w:r>
    </w:p>
    <w:p w:rsidR="004305E7" w:rsidRDefault="00071555">
      <w:r>
        <w:t xml:space="preserve">I will be attending the interview and I am expecting to get answers for my questions about the procedures that were used to send me the letter for me to come to: </w:t>
      </w:r>
    </w:p>
    <w:p w:rsidR="004305E7" w:rsidRPr="004305E7" w:rsidRDefault="004305E7">
      <w:pPr>
        <w:rPr>
          <w:b/>
        </w:rPr>
      </w:pPr>
      <w:r w:rsidRPr="004305E7">
        <w:rPr>
          <w:b/>
        </w:rPr>
        <w:t xml:space="preserve">You must be available for this interview  </w:t>
      </w:r>
    </w:p>
    <w:tbl>
      <w:tblPr>
        <w:tblStyle w:val="TableGrid"/>
        <w:tblW w:w="0" w:type="auto"/>
        <w:tblLook w:val="04A0" w:firstRow="1" w:lastRow="0" w:firstColumn="1" w:lastColumn="0" w:noHBand="0" w:noVBand="1"/>
      </w:tblPr>
      <w:tblGrid>
        <w:gridCol w:w="1980"/>
        <w:gridCol w:w="7036"/>
      </w:tblGrid>
      <w:tr w:rsidR="004305E7" w:rsidTr="004305E7">
        <w:tc>
          <w:tcPr>
            <w:tcW w:w="1980" w:type="dxa"/>
          </w:tcPr>
          <w:p w:rsidR="004305E7" w:rsidRDefault="004305E7" w:rsidP="004305E7">
            <w:r w:rsidRPr="00C83060">
              <w:rPr>
                <w:b/>
              </w:rPr>
              <w:t>On the date</w:t>
            </w:r>
            <w:r>
              <w:t>:</w:t>
            </w:r>
          </w:p>
        </w:tc>
        <w:tc>
          <w:tcPr>
            <w:tcW w:w="7036" w:type="dxa"/>
          </w:tcPr>
          <w:p w:rsidR="004305E7" w:rsidRDefault="004305E7" w:rsidP="00C83060">
            <w:r w:rsidRPr="004305E7">
              <w:t>15/5/2018</w:t>
            </w:r>
          </w:p>
          <w:p w:rsidR="00C83060" w:rsidRDefault="00C83060" w:rsidP="00C83060"/>
        </w:tc>
      </w:tr>
      <w:tr w:rsidR="004305E7" w:rsidTr="004305E7">
        <w:tc>
          <w:tcPr>
            <w:tcW w:w="1980" w:type="dxa"/>
          </w:tcPr>
          <w:p w:rsidR="004305E7" w:rsidRDefault="00C83060" w:rsidP="00C83060">
            <w:r w:rsidRPr="00C83060">
              <w:rPr>
                <w:b/>
              </w:rPr>
              <w:t>At the time</w:t>
            </w:r>
            <w:r w:rsidRPr="00C83060">
              <w:t>:</w:t>
            </w:r>
          </w:p>
        </w:tc>
        <w:tc>
          <w:tcPr>
            <w:tcW w:w="7036" w:type="dxa"/>
          </w:tcPr>
          <w:p w:rsidR="004305E7" w:rsidRDefault="00C83060" w:rsidP="00C83060">
            <w:r w:rsidRPr="00C83060">
              <w:t>11:00 AM</w:t>
            </w:r>
          </w:p>
          <w:p w:rsidR="00C83060" w:rsidRDefault="00C83060" w:rsidP="00C83060"/>
        </w:tc>
      </w:tr>
      <w:tr w:rsidR="004305E7" w:rsidTr="004305E7">
        <w:tc>
          <w:tcPr>
            <w:tcW w:w="1980" w:type="dxa"/>
          </w:tcPr>
          <w:p w:rsidR="004305E7" w:rsidRDefault="00C83060">
            <w:r w:rsidRPr="00C83060">
              <w:rPr>
                <w:b/>
              </w:rPr>
              <w:t>At the office</w:t>
            </w:r>
            <w:r>
              <w:t>:</w:t>
            </w:r>
          </w:p>
        </w:tc>
        <w:tc>
          <w:tcPr>
            <w:tcW w:w="7036" w:type="dxa"/>
          </w:tcPr>
          <w:p w:rsidR="004305E7" w:rsidRDefault="004305E7">
            <w:r w:rsidRPr="004305E7">
              <w:t>Collyer Court Place Behind Peckham Jobcentre</w:t>
            </w:r>
          </w:p>
          <w:p w:rsidR="00C83060" w:rsidRDefault="00C83060"/>
          <w:p w:rsidR="00C83060" w:rsidRDefault="00C83060"/>
        </w:tc>
      </w:tr>
    </w:tbl>
    <w:p w:rsidR="004305E7" w:rsidRDefault="004305E7"/>
    <w:p w:rsidR="00C83060" w:rsidRPr="00C83060" w:rsidRDefault="004305E7">
      <w:pPr>
        <w:rPr>
          <w:b/>
        </w:rPr>
      </w:pPr>
      <w:r w:rsidRPr="00C83060">
        <w:rPr>
          <w:b/>
        </w:rPr>
        <w:t>If I do not get the answers to my questionnaire</w:t>
      </w:r>
    </w:p>
    <w:p w:rsidR="00C83060" w:rsidRDefault="004305E7">
      <w:r>
        <w:t xml:space="preserve">I will have to seek Legal Advice about the way the DWP and other </w:t>
      </w:r>
      <w:hyperlink r:id="rId7" w:history="1">
        <w:r w:rsidRPr="005F5F1B">
          <w:rPr>
            <w:rStyle w:val="Hyperlink"/>
          </w:rPr>
          <w:t>www.gov.uk</w:t>
        </w:r>
      </w:hyperlink>
      <w:r>
        <w:t xml:space="preserve"> departments have colluded with my former employers London Early Years Foundation (LEYF) </w:t>
      </w:r>
      <w:hyperlink r:id="rId8" w:history="1">
        <w:r w:rsidRPr="005F5F1B">
          <w:rPr>
            <w:rStyle w:val="Hyperlink"/>
          </w:rPr>
          <w:t>www.leyf.org.uk</w:t>
        </w:r>
      </w:hyperlink>
      <w:r>
        <w:t xml:space="preserve"> to discriminate against me</w:t>
      </w:r>
      <w:r w:rsidR="00C40981">
        <w:t>. This was</w:t>
      </w:r>
      <w:r>
        <w:t xml:space="preserve"> from the time I was forced to resign from my job with a nervous breakdown on the 27</w:t>
      </w:r>
      <w:r w:rsidRPr="004305E7">
        <w:rPr>
          <w:vertAlign w:val="superscript"/>
        </w:rPr>
        <w:t>th</w:t>
      </w:r>
      <w:r>
        <w:t xml:space="preserve"> September 2015.  </w:t>
      </w:r>
    </w:p>
    <w:p w:rsidR="00C83060" w:rsidRDefault="00C83060">
      <w:r>
        <w:t xml:space="preserve">I will not be making any more contacts via telephone or leaving messages for Ms Clarke or any other individuals. Because the DWP have not act in accordance with the Rule of Law by returning my calls or responding to my messages. </w:t>
      </w:r>
    </w:p>
    <w:p w:rsidR="00C83060" w:rsidRDefault="00C83060">
      <w:r>
        <w:t xml:space="preserve">So for there to be no ambiguity about my intentions, or whether I am going to leave myself open for anyone to make malicious allegations against me that could trigger my disabilities of Mental Health Conditions, I will be taking a witness to the interview. </w:t>
      </w:r>
    </w:p>
    <w:p w:rsidR="00C83060" w:rsidRPr="00BF3BF5" w:rsidRDefault="00C83060">
      <w:pPr>
        <w:rPr>
          <w:b/>
          <w:sz w:val="28"/>
          <w:szCs w:val="28"/>
        </w:rPr>
      </w:pPr>
      <w:r w:rsidRPr="00BF3BF5">
        <w:rPr>
          <w:b/>
          <w:sz w:val="28"/>
          <w:szCs w:val="28"/>
        </w:rPr>
        <w:lastRenderedPageBreak/>
        <w:t>The Questionnaire</w:t>
      </w:r>
    </w:p>
    <w:p w:rsidR="005C33F4" w:rsidRPr="00BF3BF5" w:rsidRDefault="005C33F4">
      <w:pPr>
        <w:rPr>
          <w:b/>
          <w:sz w:val="28"/>
          <w:szCs w:val="28"/>
        </w:rPr>
      </w:pPr>
      <w:r w:rsidRPr="00BF3BF5">
        <w:rPr>
          <w:b/>
          <w:sz w:val="28"/>
          <w:szCs w:val="28"/>
        </w:rPr>
        <w:t>Benefit Review: If I am not available for the interview</w:t>
      </w:r>
    </w:p>
    <w:p w:rsidR="005C33F4" w:rsidRDefault="005C33F4">
      <w:r w:rsidRPr="00BF3BF5">
        <w:rPr>
          <w:b/>
          <w:sz w:val="24"/>
          <w:szCs w:val="24"/>
        </w:rPr>
        <w:t>Q 1: Is the DWP aware of any reasons why I might not be available for the interview</w:t>
      </w:r>
      <w:r w:rsidRPr="005C33F4">
        <w:t xml:space="preserve">? </w:t>
      </w:r>
    </w:p>
    <w:p w:rsidR="00A03796" w:rsidRDefault="005C33F4">
      <w:r>
        <w:t xml:space="preserve">Refer to: </w:t>
      </w:r>
    </w:p>
    <w:p w:rsidR="00A03796" w:rsidRDefault="005C33F4">
      <w:r>
        <w:t>A. The Equality Act 2010</w:t>
      </w:r>
      <w:r w:rsidR="00A03796">
        <w:t xml:space="preserve">: Employment Tribunal Judgement online at </w:t>
      </w:r>
      <w:hyperlink r:id="rId9" w:history="1">
        <w:r w:rsidR="00A03796" w:rsidRPr="00B4601C">
          <w:rPr>
            <w:rStyle w:val="Hyperlink"/>
          </w:rPr>
          <w:t>https://www.gov.uk/employment-tribunal-decisions/ms-m-myers-v-london-early-years-foundation-2300047-2016</w:t>
        </w:r>
      </w:hyperlink>
      <w:r w:rsidR="00A03796">
        <w:t xml:space="preserve">.  </w:t>
      </w:r>
      <w:r>
        <w:t xml:space="preserve"> </w:t>
      </w:r>
    </w:p>
    <w:p w:rsidR="00A03796" w:rsidRDefault="005C33F4">
      <w:r>
        <w:t>B. Data Protection Act 1998 &amp; the General Data Protection Regulations (GDPR) to be implemented on the 25/5/2018</w:t>
      </w:r>
      <w:r w:rsidR="003407DB">
        <w:t xml:space="preserve">. GDPR – How to be ready and 20 GDPR myths debunked Tony Vitale, Head of Regulation, Data &amp; Information, </w:t>
      </w:r>
      <w:proofErr w:type="spellStart"/>
      <w:proofErr w:type="gramStart"/>
      <w:r w:rsidR="003407DB">
        <w:t>Winckworth</w:t>
      </w:r>
      <w:proofErr w:type="spellEnd"/>
      <w:proofErr w:type="gramEnd"/>
      <w:r w:rsidR="003407DB">
        <w:t xml:space="preserve"> Sherwood. Tony Vitale </w:t>
      </w:r>
      <w:hyperlink r:id="rId10" w:history="1">
        <w:r w:rsidR="003407DB" w:rsidRPr="00B4601C">
          <w:rPr>
            <w:rStyle w:val="Hyperlink"/>
          </w:rPr>
          <w:t>tvitale@wslaw.co.uk</w:t>
        </w:r>
      </w:hyperlink>
      <w:r w:rsidR="003407DB">
        <w:t xml:space="preserve">. </w:t>
      </w:r>
      <w:proofErr w:type="spellStart"/>
      <w:r w:rsidR="00225343">
        <w:t>Winckwort</w:t>
      </w:r>
      <w:r w:rsidR="003407DB">
        <w:t>h</w:t>
      </w:r>
      <w:r w:rsidR="00225343">
        <w:t>Sherwood</w:t>
      </w:r>
      <w:proofErr w:type="spellEnd"/>
      <w:r w:rsidR="00225343">
        <w:t xml:space="preserve"> </w:t>
      </w:r>
      <w:r w:rsidR="00225343">
        <w:fldChar w:fldCharType="begin"/>
      </w:r>
      <w:r w:rsidR="00225343">
        <w:instrText xml:space="preserve"> HYPERLINK "http://www.wslaw.co.uk" </w:instrText>
      </w:r>
      <w:r w:rsidR="00225343">
        <w:fldChar w:fldCharType="separate"/>
      </w:r>
      <w:r w:rsidR="00225343" w:rsidRPr="00B4601C">
        <w:rPr>
          <w:rStyle w:val="Hyperlink"/>
        </w:rPr>
        <w:t>www.wslaw.co.uk</w:t>
      </w:r>
      <w:r w:rsidR="00225343">
        <w:fldChar w:fldCharType="end"/>
      </w:r>
      <w:r w:rsidR="00225343">
        <w:t xml:space="preserve">. </w:t>
      </w:r>
      <w:r>
        <w:t xml:space="preserve"> </w:t>
      </w:r>
    </w:p>
    <w:p w:rsidR="00225343" w:rsidRDefault="005C33F4">
      <w:r>
        <w:t xml:space="preserve">C. The Disability Discrimination Act &amp; Mental Health Act. </w:t>
      </w:r>
      <w:r w:rsidR="00225343">
        <w:t xml:space="preserve">I am part of Mental Health research.  </w:t>
      </w:r>
    </w:p>
    <w:p w:rsidR="00A03796" w:rsidRDefault="00225343">
      <w:r>
        <w:t xml:space="preserve">Refer to Kings College London Institute of Psychiatry, Psychology &amp; Neuroscience Dr Faith </w:t>
      </w:r>
      <w:proofErr w:type="spellStart"/>
      <w:r>
        <w:t>Matcham</w:t>
      </w:r>
      <w:proofErr w:type="spellEnd"/>
      <w:r>
        <w:t xml:space="preserve"> </w:t>
      </w:r>
      <w:r>
        <w:fldChar w:fldCharType="begin"/>
      </w:r>
      <w:r>
        <w:instrText xml:space="preserve"> HYPERLINK "mailto:faith.matcham@kcl.ac.uk" </w:instrText>
      </w:r>
      <w:r>
        <w:fldChar w:fldCharType="separate"/>
      </w:r>
      <w:r w:rsidRPr="00B4601C">
        <w:rPr>
          <w:rStyle w:val="Hyperlink"/>
        </w:rPr>
        <w:t>faith.matcham@kcl.ac.uk</w:t>
      </w:r>
      <w:r>
        <w:fldChar w:fldCharType="end"/>
      </w:r>
      <w:r>
        <w:t xml:space="preserve">. Alexandra Booth </w:t>
      </w:r>
      <w:r>
        <w:fldChar w:fldCharType="begin"/>
      </w:r>
      <w:r>
        <w:instrText xml:space="preserve"> HYPERLINK "mailto:alex.booth@kcl.ac.uk" </w:instrText>
      </w:r>
      <w:r>
        <w:fldChar w:fldCharType="separate"/>
      </w:r>
      <w:r w:rsidRPr="00B4601C">
        <w:rPr>
          <w:rStyle w:val="Hyperlink"/>
        </w:rPr>
        <w:t>alex.booth@kcl.ac.uk</w:t>
      </w:r>
      <w:r>
        <w:fldChar w:fldCharType="end"/>
      </w:r>
      <w:r>
        <w:t xml:space="preserve"> &amp; </w:t>
      </w:r>
      <w:r>
        <w:fldChar w:fldCharType="begin"/>
      </w:r>
      <w:r>
        <w:instrText xml:space="preserve"> HYPERLINK "http://www.maudsleybrc.nihr.ac.uk/" </w:instrText>
      </w:r>
      <w:r>
        <w:fldChar w:fldCharType="separate"/>
      </w:r>
      <w:r w:rsidRPr="00B4601C">
        <w:rPr>
          <w:rStyle w:val="Hyperlink"/>
        </w:rPr>
        <w:t>www.maudsleybrc.nihr.ac.uk/</w:t>
      </w:r>
      <w:r>
        <w:fldChar w:fldCharType="end"/>
      </w:r>
      <w:r>
        <w:t xml:space="preserve">. </w:t>
      </w:r>
    </w:p>
    <w:p w:rsidR="00225343" w:rsidRDefault="005C33F4">
      <w:r>
        <w:t xml:space="preserve">D. Counter Terrorism &amp; Security Act 2015. </w:t>
      </w:r>
      <w:r w:rsidR="00225343">
        <w:t xml:space="preserve">I am part of statistics. </w:t>
      </w:r>
    </w:p>
    <w:p w:rsidR="005C33F4" w:rsidRDefault="00225343">
      <w:r>
        <w:t xml:space="preserve">Refer to HCT Group Impact Report 2016 </w:t>
      </w:r>
      <w:r>
        <w:fldChar w:fldCharType="begin"/>
      </w:r>
      <w:r>
        <w:instrText xml:space="preserve"> HYPERLINK "http://www.hctgroup.org" </w:instrText>
      </w:r>
      <w:r>
        <w:fldChar w:fldCharType="separate"/>
      </w:r>
      <w:r w:rsidRPr="00B4601C">
        <w:rPr>
          <w:rStyle w:val="Hyperlink"/>
        </w:rPr>
        <w:t>www.hctgroup.org</w:t>
      </w:r>
      <w:r>
        <w:fldChar w:fldCharType="end"/>
      </w:r>
      <w:r>
        <w:t xml:space="preserve">. </w:t>
      </w:r>
      <w:r w:rsidR="004C4C2C">
        <w:t xml:space="preserve">Data Protection Act Section 7 ICO </w:t>
      </w:r>
      <w:r w:rsidR="004C4C2C">
        <w:fldChar w:fldCharType="begin"/>
      </w:r>
      <w:r w:rsidR="004C4C2C">
        <w:instrText xml:space="preserve"> HYPERLINK "http://www.ico.org.uk" </w:instrText>
      </w:r>
      <w:r w:rsidR="004C4C2C">
        <w:fldChar w:fldCharType="separate"/>
      </w:r>
      <w:r w:rsidR="004C4C2C" w:rsidRPr="00B4601C">
        <w:rPr>
          <w:rStyle w:val="Hyperlink"/>
        </w:rPr>
        <w:t>www.ico.org.uk</w:t>
      </w:r>
      <w:r w:rsidR="004C4C2C">
        <w:fldChar w:fldCharType="end"/>
      </w:r>
      <w:r w:rsidR="004C4C2C">
        <w:t xml:space="preserve">. The Metropolitan Police </w:t>
      </w:r>
      <w:r w:rsidR="004C4C2C">
        <w:fldChar w:fldCharType="begin"/>
      </w:r>
      <w:r w:rsidR="004C4C2C">
        <w:instrText xml:space="preserve"> HYPERLINK "http://www.actionfraud.police.uk/report-fraud-about-you" </w:instrText>
      </w:r>
      <w:r w:rsidR="004C4C2C">
        <w:fldChar w:fldCharType="separate"/>
      </w:r>
      <w:r w:rsidR="004C4C2C" w:rsidRPr="00B4601C">
        <w:rPr>
          <w:rStyle w:val="Hyperlink"/>
        </w:rPr>
        <w:t>http://www.actionfraud.police.uk/report-fraud-about-you</w:t>
      </w:r>
      <w:r w:rsidR="004C4C2C">
        <w:fldChar w:fldCharType="end"/>
      </w:r>
      <w:r w:rsidR="004C4C2C">
        <w:t xml:space="preserve">. </w:t>
      </w:r>
      <w:r>
        <w:t xml:space="preserve"> </w:t>
      </w:r>
    </w:p>
    <w:p w:rsidR="00FA17CE" w:rsidRPr="0021535A" w:rsidRDefault="00E01891">
      <w:pPr>
        <w:rPr>
          <w:b/>
        </w:rPr>
      </w:pPr>
      <w:r w:rsidRPr="00BF3BF5">
        <w:rPr>
          <w:b/>
          <w:sz w:val="24"/>
          <w:szCs w:val="24"/>
        </w:rPr>
        <w:t xml:space="preserve">Q 2: Would the DWP agree that for someone with Mental Health Conditions, this letter can be interpreted as direct and </w:t>
      </w:r>
      <w:r w:rsidR="00FA17CE" w:rsidRPr="00BF3BF5">
        <w:rPr>
          <w:b/>
          <w:sz w:val="24"/>
          <w:szCs w:val="24"/>
        </w:rPr>
        <w:t>indirect discrimination, using my vulnerability against me</w:t>
      </w:r>
      <w:r w:rsidR="00FA17CE" w:rsidRPr="0021535A">
        <w:rPr>
          <w:b/>
        </w:rPr>
        <w:t xml:space="preserve">? </w:t>
      </w:r>
    </w:p>
    <w:p w:rsidR="00E01891" w:rsidRDefault="00FA17CE">
      <w:r>
        <w:t xml:space="preserve">Refer to the information and data in my Journal.  </w:t>
      </w:r>
      <w:r w:rsidR="005C33F4">
        <w:t xml:space="preserve"> </w:t>
      </w:r>
    </w:p>
    <w:p w:rsidR="00C334C4" w:rsidRDefault="00C334C4">
      <w:pPr>
        <w:rPr>
          <w:b/>
          <w:sz w:val="28"/>
          <w:szCs w:val="28"/>
        </w:rPr>
      </w:pPr>
    </w:p>
    <w:p w:rsidR="005C33F4" w:rsidRDefault="005C33F4">
      <w:r w:rsidRPr="00BF3BF5">
        <w:rPr>
          <w:b/>
          <w:sz w:val="28"/>
          <w:szCs w:val="28"/>
        </w:rPr>
        <w:t>Proof o</w:t>
      </w:r>
      <w:r w:rsidR="00C83060" w:rsidRPr="00BF3BF5">
        <w:rPr>
          <w:b/>
          <w:sz w:val="28"/>
          <w:szCs w:val="28"/>
        </w:rPr>
        <w:t>f</w:t>
      </w:r>
      <w:r w:rsidRPr="00BF3BF5">
        <w:rPr>
          <w:b/>
          <w:sz w:val="28"/>
          <w:szCs w:val="28"/>
        </w:rPr>
        <w:t xml:space="preserve"> my identity</w:t>
      </w:r>
      <w:r>
        <w:t xml:space="preserve">: </w:t>
      </w:r>
    </w:p>
    <w:p w:rsidR="0031067E" w:rsidRPr="0021535A" w:rsidRDefault="00E01891">
      <w:pPr>
        <w:rPr>
          <w:b/>
        </w:rPr>
      </w:pPr>
      <w:r w:rsidRPr="00BF3BF5">
        <w:rPr>
          <w:b/>
          <w:sz w:val="24"/>
          <w:szCs w:val="24"/>
        </w:rPr>
        <w:t>Q 3: Where did the DWP get the information from that I can supply the data listed at page 1 and</w:t>
      </w:r>
      <w:r w:rsidR="00BF3BF5">
        <w:rPr>
          <w:b/>
          <w:sz w:val="24"/>
          <w:szCs w:val="24"/>
        </w:rPr>
        <w:t xml:space="preserve"> 2</w:t>
      </w:r>
      <w:r w:rsidRPr="0021535A">
        <w:rPr>
          <w:b/>
        </w:rPr>
        <w:t xml:space="preserve">? </w:t>
      </w:r>
    </w:p>
    <w:p w:rsidR="0031067E" w:rsidRDefault="00E01891">
      <w:r>
        <w:t xml:space="preserve">Refer to the errors and deliberate misuse of my name </w:t>
      </w:r>
      <w:r w:rsidR="0031067E">
        <w:t xml:space="preserve">by </w:t>
      </w:r>
      <w:r>
        <w:t>the</w:t>
      </w:r>
      <w:r w:rsidR="0031067E">
        <w:t xml:space="preserve"> former employers, HMRC and </w:t>
      </w:r>
      <w:r>
        <w:t>DWP</w:t>
      </w:r>
      <w:r w:rsidR="0031067E">
        <w:t xml:space="preserve">. Now I </w:t>
      </w:r>
      <w:r>
        <w:t>a</w:t>
      </w:r>
      <w:r w:rsidR="0031067E">
        <w:t>m havin</w:t>
      </w:r>
      <w:r>
        <w:t>g</w:t>
      </w:r>
      <w:r w:rsidR="0031067E">
        <w:t xml:space="preserve"> p</w:t>
      </w:r>
      <w:r>
        <w:t>r</w:t>
      </w:r>
      <w:r w:rsidR="0031067E">
        <w:t>obl</w:t>
      </w:r>
      <w:r>
        <w:t>e</w:t>
      </w:r>
      <w:r w:rsidR="0031067E">
        <w:t>ms with my id</w:t>
      </w:r>
      <w:r>
        <w:t>e</w:t>
      </w:r>
      <w:r w:rsidR="0031067E">
        <w:t xml:space="preserve">ntity and address. </w:t>
      </w:r>
    </w:p>
    <w:p w:rsidR="0031067E" w:rsidRPr="0021535A" w:rsidRDefault="00E01891">
      <w:pPr>
        <w:rPr>
          <w:b/>
        </w:rPr>
      </w:pPr>
      <w:r>
        <w:t xml:space="preserve"> </w:t>
      </w:r>
      <w:r w:rsidRPr="00BF3BF5">
        <w:rPr>
          <w:b/>
          <w:sz w:val="24"/>
          <w:szCs w:val="24"/>
        </w:rPr>
        <w:t>Q 4: How did the DWP get the data that they have about me when I signed up to get benefits</w:t>
      </w:r>
      <w:r w:rsidRPr="0021535A">
        <w:rPr>
          <w:b/>
        </w:rPr>
        <w:t xml:space="preserve">? </w:t>
      </w:r>
    </w:p>
    <w:p w:rsidR="0031067E" w:rsidRDefault="0031067E">
      <w:r>
        <w:t xml:space="preserve">Refer </w:t>
      </w:r>
      <w:r w:rsidRPr="0031067E">
        <w:t>t</w:t>
      </w:r>
      <w:r>
        <w:t>o t</w:t>
      </w:r>
      <w:r w:rsidRPr="0031067E">
        <w:t>h</w:t>
      </w:r>
      <w:r>
        <w:t>e DWP telling the Employment Tribun</w:t>
      </w:r>
      <w:r w:rsidRPr="0031067E">
        <w:t>a</w:t>
      </w:r>
      <w:r>
        <w:t xml:space="preserve">l </w:t>
      </w:r>
      <w:r w:rsidRPr="0031067E">
        <w:t>they</w:t>
      </w:r>
      <w:r>
        <w:t xml:space="preserve"> did not know about me when I was to get fee rebate. </w:t>
      </w:r>
    </w:p>
    <w:p w:rsidR="004C4C2C" w:rsidRDefault="0031067E">
      <w:pPr>
        <w:rPr>
          <w:b/>
        </w:rPr>
      </w:pPr>
      <w:r w:rsidRPr="00BF3BF5">
        <w:rPr>
          <w:b/>
          <w:sz w:val="24"/>
          <w:szCs w:val="24"/>
        </w:rPr>
        <w:t xml:space="preserve">Q 5: Did the DWP go about gathering information about me using </w:t>
      </w:r>
      <w:r w:rsidR="004C4C2C" w:rsidRPr="00BF3BF5">
        <w:rPr>
          <w:b/>
          <w:sz w:val="24"/>
          <w:szCs w:val="24"/>
        </w:rPr>
        <w:t>Racial P</w:t>
      </w:r>
      <w:r w:rsidRPr="00BF3BF5">
        <w:rPr>
          <w:b/>
          <w:sz w:val="24"/>
          <w:szCs w:val="24"/>
        </w:rPr>
        <w:t>rofiling from Social Media</w:t>
      </w:r>
      <w:r w:rsidRPr="0021535A">
        <w:rPr>
          <w:b/>
        </w:rPr>
        <w:t>?</w:t>
      </w:r>
    </w:p>
    <w:p w:rsidR="00E01891" w:rsidRPr="0021535A" w:rsidRDefault="0031067E">
      <w:pPr>
        <w:rPr>
          <w:b/>
        </w:rPr>
      </w:pPr>
      <w:r w:rsidRPr="0021535A">
        <w:rPr>
          <w:b/>
        </w:rPr>
        <w:t>If so I will need access to the information other than what I supplied to the DWP about me</w:t>
      </w:r>
      <w:r w:rsidR="004C4C2C">
        <w:rPr>
          <w:b/>
        </w:rPr>
        <w:t xml:space="preserve">. Refer to GDPR. </w:t>
      </w:r>
    </w:p>
    <w:p w:rsidR="00C95C32" w:rsidRPr="0021535A" w:rsidRDefault="0031067E">
      <w:pPr>
        <w:rPr>
          <w:b/>
        </w:rPr>
      </w:pPr>
      <w:r w:rsidRPr="00AA2A3B">
        <w:rPr>
          <w:b/>
          <w:sz w:val="24"/>
          <w:szCs w:val="24"/>
        </w:rPr>
        <w:lastRenderedPageBreak/>
        <w:t xml:space="preserve">Q 6: What would the DWP do if I was unable to attend the interview for any of the </w:t>
      </w:r>
      <w:r w:rsidR="00C95C32" w:rsidRPr="00AA2A3B">
        <w:rPr>
          <w:b/>
          <w:sz w:val="24"/>
          <w:szCs w:val="24"/>
        </w:rPr>
        <w:t xml:space="preserve">reasons associated with Qs 1 </w:t>
      </w:r>
      <w:r w:rsidR="004C4C2C" w:rsidRPr="00AA2A3B">
        <w:rPr>
          <w:b/>
          <w:sz w:val="24"/>
          <w:szCs w:val="24"/>
        </w:rPr>
        <w:t xml:space="preserve">- </w:t>
      </w:r>
      <w:r w:rsidR="00C95C32" w:rsidRPr="00AA2A3B">
        <w:rPr>
          <w:b/>
          <w:sz w:val="24"/>
          <w:szCs w:val="24"/>
        </w:rPr>
        <w:t>5</w:t>
      </w:r>
      <w:r w:rsidR="00C95C32" w:rsidRPr="0021535A">
        <w:rPr>
          <w:b/>
        </w:rPr>
        <w:t xml:space="preserve">? </w:t>
      </w:r>
    </w:p>
    <w:p w:rsidR="00C95C32" w:rsidRDefault="00C95C32">
      <w:r>
        <w:t xml:space="preserve">Refer to the problems with the Housing Benefits. And the paying of the Employment Tribunal Fees. </w:t>
      </w:r>
    </w:p>
    <w:p w:rsidR="0031067E" w:rsidRPr="00AA2A3B" w:rsidRDefault="00C95C32">
      <w:pPr>
        <w:rPr>
          <w:b/>
          <w:sz w:val="24"/>
          <w:szCs w:val="24"/>
        </w:rPr>
      </w:pPr>
      <w:r w:rsidRPr="00AA2A3B">
        <w:rPr>
          <w:b/>
          <w:sz w:val="24"/>
          <w:szCs w:val="24"/>
        </w:rPr>
        <w:t>Q 6: Do I have to apply for Freedom of Information to find out what records the DWP have to</w:t>
      </w:r>
      <w:r w:rsidRPr="0021535A">
        <w:rPr>
          <w:b/>
        </w:rPr>
        <w:t xml:space="preserve"> </w:t>
      </w:r>
      <w:r w:rsidRPr="00AA2A3B">
        <w:rPr>
          <w:b/>
          <w:sz w:val="24"/>
          <w:szCs w:val="24"/>
        </w:rPr>
        <w:t xml:space="preserve">prove my identity, if so please supply the details? </w:t>
      </w:r>
    </w:p>
    <w:p w:rsidR="00C95C32" w:rsidRPr="0021535A" w:rsidRDefault="00C95C32">
      <w:pPr>
        <w:rPr>
          <w:b/>
        </w:rPr>
      </w:pPr>
      <w:r w:rsidRPr="00AA2A3B">
        <w:rPr>
          <w:b/>
          <w:sz w:val="24"/>
          <w:szCs w:val="24"/>
        </w:rPr>
        <w:t>Q 7: In line with the GDPR, I would like copies of the data the DWP have about me please</w:t>
      </w:r>
      <w:r w:rsidRPr="0021535A">
        <w:rPr>
          <w:b/>
        </w:rPr>
        <w:t xml:space="preserve">? </w:t>
      </w:r>
    </w:p>
    <w:p w:rsidR="00C95C32" w:rsidRDefault="00C95C32">
      <w:r>
        <w:t xml:space="preserve">Refer to the GDPR Subject Access Request. </w:t>
      </w:r>
    </w:p>
    <w:p w:rsidR="00C334C4" w:rsidRDefault="00C334C4">
      <w:pPr>
        <w:rPr>
          <w:b/>
          <w:sz w:val="28"/>
          <w:szCs w:val="28"/>
        </w:rPr>
      </w:pPr>
    </w:p>
    <w:p w:rsidR="00C95C32" w:rsidRPr="00AA2A3B" w:rsidRDefault="00C95C32">
      <w:pPr>
        <w:rPr>
          <w:b/>
          <w:sz w:val="28"/>
          <w:szCs w:val="28"/>
        </w:rPr>
      </w:pPr>
      <w:r w:rsidRPr="00AA2A3B">
        <w:rPr>
          <w:b/>
          <w:sz w:val="28"/>
          <w:szCs w:val="28"/>
        </w:rPr>
        <w:t>Other things we need to see</w:t>
      </w:r>
    </w:p>
    <w:p w:rsidR="0031067E" w:rsidRPr="0021535A" w:rsidRDefault="00C95C32">
      <w:pPr>
        <w:rPr>
          <w:b/>
        </w:rPr>
      </w:pPr>
      <w:r w:rsidRPr="00AA2A3B">
        <w:rPr>
          <w:b/>
          <w:sz w:val="24"/>
          <w:szCs w:val="24"/>
        </w:rPr>
        <w:t xml:space="preserve">Q 8: Does the DWP have on record </w:t>
      </w:r>
      <w:r w:rsidR="00F16AB1" w:rsidRPr="00AA2A3B">
        <w:rPr>
          <w:b/>
          <w:sz w:val="24"/>
          <w:szCs w:val="24"/>
        </w:rPr>
        <w:t>any other accounts for me other than my Barclays Bank Account</w:t>
      </w:r>
      <w:r w:rsidR="00F16AB1" w:rsidRPr="0021535A">
        <w:rPr>
          <w:b/>
        </w:rPr>
        <w:t xml:space="preserve">? </w:t>
      </w:r>
    </w:p>
    <w:p w:rsidR="00F16AB1" w:rsidRDefault="00F16AB1">
      <w:r>
        <w:t>Refer to account for benefit payments.</w:t>
      </w:r>
    </w:p>
    <w:p w:rsidR="00F16AB1" w:rsidRPr="00AA2A3B" w:rsidRDefault="00AA2A3B">
      <w:pPr>
        <w:rPr>
          <w:b/>
          <w:sz w:val="24"/>
          <w:szCs w:val="24"/>
        </w:rPr>
      </w:pPr>
      <w:r w:rsidRPr="00AA2A3B">
        <w:rPr>
          <w:b/>
          <w:sz w:val="24"/>
          <w:szCs w:val="24"/>
        </w:rPr>
        <w:t>Q</w:t>
      </w:r>
      <w:r w:rsidRPr="00AA2A3B">
        <w:rPr>
          <w:b/>
          <w:sz w:val="24"/>
          <w:szCs w:val="24"/>
        </w:rPr>
        <w:t xml:space="preserve"> 9: Does the DWP hold information about my Pension and are they aware of my current situation with </w:t>
      </w:r>
      <w:r w:rsidR="00F16AB1" w:rsidRPr="00AA2A3B">
        <w:rPr>
          <w:b/>
          <w:sz w:val="24"/>
          <w:szCs w:val="24"/>
        </w:rPr>
        <w:t xml:space="preserve">former employers? </w:t>
      </w:r>
    </w:p>
    <w:p w:rsidR="00F16AB1" w:rsidRDefault="00F16AB1">
      <w:r>
        <w:t xml:space="preserve">Refer to Journal with information about the former employers and the Employment Tribunal. </w:t>
      </w:r>
    </w:p>
    <w:p w:rsidR="00F16AB1" w:rsidRPr="0021535A" w:rsidRDefault="00F16AB1">
      <w:pPr>
        <w:rPr>
          <w:b/>
        </w:rPr>
      </w:pPr>
      <w:r w:rsidRPr="00AA2A3B">
        <w:rPr>
          <w:b/>
          <w:sz w:val="24"/>
          <w:szCs w:val="24"/>
        </w:rPr>
        <w:t>Q 10: Is the DWP trying to accuse me of being a fraudster</w:t>
      </w:r>
      <w:r w:rsidR="004C4C2C" w:rsidRPr="00AA2A3B">
        <w:rPr>
          <w:b/>
          <w:sz w:val="24"/>
          <w:szCs w:val="24"/>
        </w:rPr>
        <w:t>, a criminal and illegal immigrant</w:t>
      </w:r>
      <w:r w:rsidRPr="0021535A">
        <w:rPr>
          <w:b/>
        </w:rPr>
        <w:t xml:space="preserve">? </w:t>
      </w:r>
    </w:p>
    <w:p w:rsidR="008B2D38" w:rsidRDefault="00F16AB1">
      <w:r>
        <w:t xml:space="preserve">Refer to the fact I have not been on benefits before and I have to because of blacklisting and networking. I am part of HCT Group </w:t>
      </w:r>
      <w:hyperlink r:id="rId11" w:history="1">
        <w:r w:rsidRPr="005F5F1B">
          <w:rPr>
            <w:rStyle w:val="Hyperlink"/>
          </w:rPr>
          <w:t>www.hctgroup.org</w:t>
        </w:r>
      </w:hyperlink>
      <w:r>
        <w:t xml:space="preserve"> Changing Times, Lasting Impact page 9. 1 in 5 suicides are associated with unemployment. I was refused training to get back into employment. </w:t>
      </w:r>
      <w:r w:rsidR="004C4C2C">
        <w:t xml:space="preserve">Refer to Open Letters and my Social Media Fight4justice campaign </w:t>
      </w:r>
      <w:r w:rsidR="004C4C2C">
        <w:fldChar w:fldCharType="begin"/>
      </w:r>
      <w:r w:rsidR="004C4C2C">
        <w:instrText xml:space="preserve"> HYPERLINK "http://www.merveleeconsultancy.uk" </w:instrText>
      </w:r>
      <w:r w:rsidR="004C4C2C">
        <w:fldChar w:fldCharType="separate"/>
      </w:r>
      <w:r w:rsidR="004C4C2C" w:rsidRPr="00B4601C">
        <w:rPr>
          <w:rStyle w:val="Hyperlink"/>
        </w:rPr>
        <w:t>www.merveleeconsultancy.uk</w:t>
      </w:r>
      <w:r w:rsidR="004C4C2C">
        <w:fldChar w:fldCharType="end"/>
      </w:r>
      <w:r w:rsidR="004C4C2C">
        <w:t xml:space="preserve">. </w:t>
      </w:r>
    </w:p>
    <w:p w:rsidR="008B2D38" w:rsidRPr="00AA2A3B" w:rsidRDefault="008B2D38">
      <w:pPr>
        <w:rPr>
          <w:b/>
          <w:sz w:val="24"/>
          <w:szCs w:val="24"/>
        </w:rPr>
      </w:pPr>
      <w:r w:rsidRPr="00AA2A3B">
        <w:rPr>
          <w:b/>
          <w:sz w:val="24"/>
          <w:szCs w:val="24"/>
        </w:rPr>
        <w:t>Q 11: Do</w:t>
      </w:r>
      <w:r w:rsidR="00CA12A6" w:rsidRPr="00AA2A3B">
        <w:rPr>
          <w:b/>
          <w:sz w:val="24"/>
          <w:szCs w:val="24"/>
        </w:rPr>
        <w:t>es</w:t>
      </w:r>
      <w:r w:rsidRPr="00AA2A3B">
        <w:rPr>
          <w:b/>
          <w:sz w:val="24"/>
          <w:szCs w:val="24"/>
        </w:rPr>
        <w:t xml:space="preserve"> the DWP have information that I have any other work, other than as carer? </w:t>
      </w:r>
    </w:p>
    <w:p w:rsidR="00AA2A3B" w:rsidRDefault="00AA2A3B">
      <w:pPr>
        <w:rPr>
          <w:b/>
          <w:sz w:val="24"/>
          <w:szCs w:val="24"/>
        </w:rPr>
      </w:pPr>
    </w:p>
    <w:p w:rsidR="008B2D38" w:rsidRPr="00AA2A3B" w:rsidRDefault="008B2D38">
      <w:pPr>
        <w:rPr>
          <w:b/>
          <w:sz w:val="28"/>
          <w:szCs w:val="28"/>
        </w:rPr>
      </w:pPr>
      <w:r w:rsidRPr="00AA2A3B">
        <w:rPr>
          <w:b/>
          <w:sz w:val="28"/>
          <w:szCs w:val="28"/>
        </w:rPr>
        <w:t xml:space="preserve">Part of Research </w:t>
      </w:r>
    </w:p>
    <w:p w:rsidR="008B2D38" w:rsidRDefault="008B2D38">
      <w:r>
        <w:t xml:space="preserve">I am part of Dr Maria Hudson 2012 Research Paper Ref: 01/12. Recommended to ACAS: </w:t>
      </w:r>
      <w:hyperlink r:id="rId12" w:history="1">
        <w:r w:rsidRPr="005F5F1B">
          <w:rPr>
            <w:rStyle w:val="Hyperlink"/>
          </w:rPr>
          <w:t>research@acas.org.uk</w:t>
        </w:r>
      </w:hyperlink>
      <w:r>
        <w:t xml:space="preserve"> and </w:t>
      </w:r>
      <w:hyperlink r:id="rId13" w:history="1">
        <w:r w:rsidRPr="005F5F1B">
          <w:rPr>
            <w:rStyle w:val="Hyperlink"/>
          </w:rPr>
          <w:t>www.acas.org.uk/researchpapers</w:t>
        </w:r>
      </w:hyperlink>
      <w:r>
        <w:t xml:space="preserve">. </w:t>
      </w:r>
    </w:p>
    <w:p w:rsidR="00AA2A3B" w:rsidRDefault="00AA2A3B">
      <w:pPr>
        <w:rPr>
          <w:b/>
        </w:rPr>
      </w:pPr>
    </w:p>
    <w:p w:rsidR="00CA12A6" w:rsidRDefault="008B2D38">
      <w:r w:rsidRPr="00AA2A3B">
        <w:rPr>
          <w:b/>
          <w:sz w:val="28"/>
          <w:szCs w:val="28"/>
        </w:rPr>
        <w:t xml:space="preserve">The </w:t>
      </w:r>
      <w:proofErr w:type="spellStart"/>
      <w:r w:rsidRPr="00AA2A3B">
        <w:rPr>
          <w:b/>
          <w:sz w:val="28"/>
          <w:szCs w:val="28"/>
        </w:rPr>
        <w:t>Wi</w:t>
      </w:r>
      <w:r w:rsidR="00F16AB1" w:rsidRPr="00AA2A3B">
        <w:rPr>
          <w:b/>
          <w:sz w:val="28"/>
          <w:szCs w:val="28"/>
        </w:rPr>
        <w:t>n</w:t>
      </w:r>
      <w:r w:rsidRPr="00AA2A3B">
        <w:rPr>
          <w:b/>
          <w:sz w:val="28"/>
          <w:szCs w:val="28"/>
        </w:rPr>
        <w:t>drush</w:t>
      </w:r>
      <w:proofErr w:type="spellEnd"/>
      <w:r w:rsidRPr="00AA2A3B">
        <w:rPr>
          <w:b/>
          <w:sz w:val="28"/>
          <w:szCs w:val="28"/>
        </w:rPr>
        <w:t xml:space="preserve"> Generation Stories</w:t>
      </w:r>
      <w:r>
        <w:t xml:space="preserve">: </w:t>
      </w:r>
    </w:p>
    <w:p w:rsidR="0054447F" w:rsidRDefault="008B2D38">
      <w:r>
        <w:t>In</w:t>
      </w:r>
      <w:r w:rsidR="00F16AB1">
        <w:t xml:space="preserve"> light of the </w:t>
      </w:r>
      <w:proofErr w:type="spellStart"/>
      <w:r w:rsidR="00F16AB1">
        <w:t>Windrush</w:t>
      </w:r>
      <w:proofErr w:type="spellEnd"/>
      <w:r w:rsidR="00F16AB1">
        <w:t xml:space="preserve"> </w:t>
      </w:r>
      <w:r w:rsidR="00CA12A6">
        <w:t>S</w:t>
      </w:r>
      <w:r w:rsidR="00F16AB1">
        <w:t xml:space="preserve">tories, this </w:t>
      </w:r>
      <w:r w:rsidR="00CA12A6">
        <w:t xml:space="preserve">is </w:t>
      </w:r>
      <w:r w:rsidR="00F16AB1">
        <w:t>clear evidence to back up my arguments that the DWP and other government departments are discriminating against me by exacerbating my disabilities</w:t>
      </w:r>
      <w:r w:rsidR="0054447F">
        <w:t xml:space="preserve">. </w:t>
      </w:r>
    </w:p>
    <w:p w:rsidR="0054447F" w:rsidRDefault="0054447F">
      <w:r>
        <w:t xml:space="preserve">Refer to: Glossary: Disability Equal Treatment Bench Book – November 2013. </w:t>
      </w:r>
    </w:p>
    <w:p w:rsidR="008B2D38" w:rsidRDefault="0054447F">
      <w:r>
        <w:t>What is a nervous breakdown? What are the Symptoms of a Nervous Breakdown? Copied from the internet 3</w:t>
      </w:r>
      <w:r w:rsidRPr="0054447F">
        <w:rPr>
          <w:vertAlign w:val="superscript"/>
        </w:rPr>
        <w:t>rd</w:t>
      </w:r>
      <w:r>
        <w:t xml:space="preserve"> April 2018 </w:t>
      </w:r>
      <w:r>
        <w:fldChar w:fldCharType="begin"/>
      </w:r>
      <w:r>
        <w:instrText xml:space="preserve"> HYPERLINK "https://www.healthline.com/health/mental-health/nervous-breakdown" </w:instrText>
      </w:r>
      <w:r>
        <w:fldChar w:fldCharType="separate"/>
      </w:r>
      <w:r w:rsidRPr="00B4601C">
        <w:rPr>
          <w:rStyle w:val="Hyperlink"/>
        </w:rPr>
        <w:t>https://www.healthline.com/health/mental-health/nervous-breakdown</w:t>
      </w:r>
      <w:r>
        <w:fldChar w:fldCharType="end"/>
      </w:r>
      <w:r>
        <w:t xml:space="preserve">. </w:t>
      </w:r>
      <w:r w:rsidR="00F16AB1">
        <w:t xml:space="preserve"> </w:t>
      </w:r>
    </w:p>
    <w:p w:rsidR="0099652D" w:rsidRPr="0021535A" w:rsidRDefault="008B2D38">
      <w:pPr>
        <w:rPr>
          <w:b/>
        </w:rPr>
      </w:pPr>
      <w:r w:rsidRPr="00AA2A3B">
        <w:rPr>
          <w:b/>
          <w:sz w:val="24"/>
          <w:szCs w:val="24"/>
        </w:rPr>
        <w:lastRenderedPageBreak/>
        <w:t xml:space="preserve">Q 12: Does the DWP have information </w:t>
      </w:r>
      <w:r w:rsidR="0099652D" w:rsidRPr="00AA2A3B">
        <w:rPr>
          <w:b/>
          <w:sz w:val="24"/>
          <w:szCs w:val="24"/>
        </w:rPr>
        <w:t>about savings or investments, if so how did they obtain this</w:t>
      </w:r>
      <w:r w:rsidR="0099652D" w:rsidRPr="0021535A">
        <w:rPr>
          <w:b/>
        </w:rPr>
        <w:t xml:space="preserve">? </w:t>
      </w:r>
    </w:p>
    <w:p w:rsidR="0099652D" w:rsidRPr="00AA2A3B" w:rsidRDefault="0099652D">
      <w:pPr>
        <w:rPr>
          <w:b/>
          <w:sz w:val="24"/>
          <w:szCs w:val="24"/>
        </w:rPr>
      </w:pPr>
      <w:r w:rsidRPr="00AA2A3B">
        <w:rPr>
          <w:b/>
          <w:sz w:val="24"/>
          <w:szCs w:val="24"/>
        </w:rPr>
        <w:t xml:space="preserve">Q 13: Does the DWP have information about property I own, and how did they come by it? </w:t>
      </w:r>
    </w:p>
    <w:p w:rsidR="0099652D" w:rsidRPr="00AA2A3B" w:rsidRDefault="0099652D">
      <w:pPr>
        <w:rPr>
          <w:b/>
          <w:sz w:val="24"/>
          <w:szCs w:val="24"/>
        </w:rPr>
      </w:pPr>
      <w:r w:rsidRPr="00AA2A3B">
        <w:rPr>
          <w:b/>
          <w:sz w:val="24"/>
          <w:szCs w:val="24"/>
        </w:rPr>
        <w:t>Q 14: What documents do the DWP h</w:t>
      </w:r>
      <w:r w:rsidR="008B2D38" w:rsidRPr="00AA2A3B">
        <w:rPr>
          <w:b/>
          <w:sz w:val="24"/>
          <w:szCs w:val="24"/>
        </w:rPr>
        <w:t>a</w:t>
      </w:r>
      <w:r w:rsidRPr="00AA2A3B">
        <w:rPr>
          <w:b/>
          <w:sz w:val="24"/>
          <w:szCs w:val="24"/>
        </w:rPr>
        <w:t xml:space="preserve">ve about my immigration status and Right to Remain, like copies </w:t>
      </w:r>
      <w:r w:rsidR="00AA2A3B" w:rsidRPr="00AA2A3B">
        <w:rPr>
          <w:b/>
          <w:sz w:val="24"/>
          <w:szCs w:val="24"/>
        </w:rPr>
        <w:t xml:space="preserve">if so I would </w:t>
      </w:r>
      <w:r w:rsidRPr="00AA2A3B">
        <w:rPr>
          <w:b/>
          <w:sz w:val="24"/>
          <w:szCs w:val="24"/>
        </w:rPr>
        <w:t xml:space="preserve">of all data under the GDPR Subject Access Request? </w:t>
      </w:r>
    </w:p>
    <w:p w:rsidR="0099652D" w:rsidRDefault="0099652D">
      <w:r>
        <w:t xml:space="preserve">Refer to </w:t>
      </w:r>
      <w:hyperlink r:id="rId14" w:history="1">
        <w:r w:rsidRPr="005F5F1B">
          <w:rPr>
            <w:rStyle w:val="Hyperlink"/>
          </w:rPr>
          <w:t>https://www.gov.uk/employment-tribunal-decisions/ms-m-myers-v-london-early-years-foundation-2300047-2016</w:t>
        </w:r>
      </w:hyperlink>
      <w:r>
        <w:t xml:space="preserve">. </w:t>
      </w:r>
    </w:p>
    <w:p w:rsidR="00E04EFF" w:rsidRDefault="0099652D">
      <w:r>
        <w:t>I am stating without a shadow of a doubt that the DWP is hell bent on discrimination against me because I challenge the</w:t>
      </w:r>
      <w:r w:rsidR="0054447F">
        <w:t>ir discri</w:t>
      </w:r>
      <w:r>
        <w:t>m</w:t>
      </w:r>
      <w:r w:rsidR="0054447F">
        <w:t>inatory practices from the time I was forced to sign for benefits. Refer to the data in the Journal</w:t>
      </w:r>
      <w:r>
        <w:t xml:space="preserve">. I am been targeted like the </w:t>
      </w:r>
      <w:proofErr w:type="spellStart"/>
      <w:r>
        <w:t>Windrush</w:t>
      </w:r>
      <w:proofErr w:type="spellEnd"/>
      <w:r>
        <w:t xml:space="preserve"> Generation </w:t>
      </w:r>
      <w:r w:rsidR="00E04EFF">
        <w:t xml:space="preserve">because I have shown that Modern Slavery practices are still accepted in the UK despite there is the Modern Slavery Act 2015. Please refer to the information in the Journal about the former employers and the Employment </w:t>
      </w:r>
      <w:r>
        <w:t>T</w:t>
      </w:r>
      <w:r w:rsidR="00E04EFF">
        <w:t xml:space="preserve">ribunal. I am back at the Employment Appeal Tribunals with my case. </w:t>
      </w:r>
    </w:p>
    <w:p w:rsidR="00C334C4" w:rsidRDefault="00C334C4" w:rsidP="00AA2A3B">
      <w:pPr>
        <w:rPr>
          <w:b/>
          <w:sz w:val="28"/>
          <w:szCs w:val="28"/>
        </w:rPr>
      </w:pPr>
    </w:p>
    <w:p w:rsidR="00AA2A3B" w:rsidRPr="00AA2A3B" w:rsidRDefault="00AA2A3B" w:rsidP="00AA2A3B">
      <w:pPr>
        <w:rPr>
          <w:b/>
          <w:sz w:val="28"/>
          <w:szCs w:val="28"/>
        </w:rPr>
      </w:pPr>
      <w:r w:rsidRPr="00AA2A3B">
        <w:rPr>
          <w:b/>
          <w:sz w:val="28"/>
          <w:szCs w:val="28"/>
        </w:rPr>
        <w:t>Letter</w:t>
      </w:r>
    </w:p>
    <w:p w:rsidR="0021535A" w:rsidRDefault="00AA2A3B" w:rsidP="00AA2A3B">
      <w:r w:rsidRPr="0021535A">
        <w:rPr>
          <w:b/>
        </w:rPr>
        <w:t>H</w:t>
      </w:r>
      <w:r>
        <w:rPr>
          <w:b/>
        </w:rPr>
        <w:t>ow c</w:t>
      </w:r>
      <w:r w:rsidR="00E04EFF" w:rsidRPr="0021535A">
        <w:rPr>
          <w:b/>
        </w:rPr>
        <w:t>ertain is the DWP that I could have a copy of this letter</w:t>
      </w:r>
      <w:r w:rsidR="00E04EFF">
        <w:t xml:space="preserve">? </w:t>
      </w:r>
    </w:p>
    <w:p w:rsidR="0021535A" w:rsidRDefault="00E04EFF">
      <w:r>
        <w:t xml:space="preserve">A. </w:t>
      </w:r>
      <w:r w:rsidRPr="0021535A">
        <w:rPr>
          <w:b/>
        </w:rPr>
        <w:t>Did it occur to you to send it to me by post</w:t>
      </w:r>
      <w:r>
        <w:t xml:space="preserve">? </w:t>
      </w:r>
    </w:p>
    <w:p w:rsidR="00BC4BFD" w:rsidRDefault="00E04EFF">
      <w:pPr>
        <w:rPr>
          <w:b/>
        </w:rPr>
      </w:pPr>
      <w:r>
        <w:t xml:space="preserve">B. </w:t>
      </w:r>
      <w:r w:rsidRPr="00BC4BFD">
        <w:rPr>
          <w:b/>
        </w:rPr>
        <w:t xml:space="preserve">Why did no one get back to me about the messages and the entries in the Journal? </w:t>
      </w:r>
    </w:p>
    <w:p w:rsidR="00E04EFF" w:rsidRPr="00BC4BFD" w:rsidRDefault="00E04EFF">
      <w:pPr>
        <w:rPr>
          <w:b/>
        </w:rPr>
      </w:pPr>
      <w:r w:rsidRPr="00BC4BFD">
        <w:rPr>
          <w:b/>
        </w:rPr>
        <w:t xml:space="preserve">C. </w:t>
      </w:r>
      <w:r w:rsidRPr="00AA2A3B">
        <w:rPr>
          <w:b/>
          <w:sz w:val="24"/>
          <w:szCs w:val="24"/>
        </w:rPr>
        <w:t>A</w:t>
      </w:r>
      <w:r w:rsidRPr="00BC4BFD">
        <w:rPr>
          <w:b/>
        </w:rPr>
        <w:t xml:space="preserve">re you still claiming that my queries don’t warrant any response? </w:t>
      </w:r>
    </w:p>
    <w:p w:rsidR="00AA2A3B" w:rsidRDefault="00AA2A3B">
      <w:pPr>
        <w:rPr>
          <w:b/>
        </w:rPr>
      </w:pPr>
    </w:p>
    <w:p w:rsidR="00E04EFF" w:rsidRPr="00AA2A3B" w:rsidRDefault="00E04EFF">
      <w:pPr>
        <w:rPr>
          <w:b/>
          <w:sz w:val="28"/>
          <w:szCs w:val="28"/>
        </w:rPr>
      </w:pPr>
      <w:r w:rsidRPr="00AA2A3B">
        <w:rPr>
          <w:b/>
          <w:sz w:val="28"/>
          <w:szCs w:val="28"/>
        </w:rPr>
        <w:t xml:space="preserve">If You Have </w:t>
      </w:r>
      <w:proofErr w:type="gramStart"/>
      <w:r w:rsidRPr="00AA2A3B">
        <w:rPr>
          <w:b/>
          <w:sz w:val="28"/>
          <w:szCs w:val="28"/>
        </w:rPr>
        <w:t>A</w:t>
      </w:r>
      <w:proofErr w:type="gramEnd"/>
      <w:r w:rsidRPr="00AA2A3B">
        <w:rPr>
          <w:b/>
          <w:sz w:val="28"/>
          <w:szCs w:val="28"/>
        </w:rPr>
        <w:t xml:space="preserve"> Partner</w:t>
      </w:r>
    </w:p>
    <w:p w:rsidR="00596755" w:rsidRDefault="00E04EFF">
      <w:r>
        <w:t xml:space="preserve">All </w:t>
      </w:r>
      <w:r w:rsidR="0099652D">
        <w:t>l</w:t>
      </w:r>
      <w:r>
        <w:t xml:space="preserve"> am p</w:t>
      </w:r>
      <w:r w:rsidR="008B2D38">
        <w:t>r</w:t>
      </w:r>
      <w:r>
        <w:t xml:space="preserve">epared </w:t>
      </w:r>
      <w:r w:rsidR="008B2D38">
        <w:t>to</w:t>
      </w:r>
      <w:r>
        <w:t xml:space="preserve"> say on this matter is</w:t>
      </w:r>
      <w:r w:rsidR="00BC4BFD">
        <w:t>,</w:t>
      </w:r>
      <w:r>
        <w:t xml:space="preserve"> I </w:t>
      </w:r>
      <w:r w:rsidR="008B2D38">
        <w:t>f</w:t>
      </w:r>
      <w:r>
        <w:t xml:space="preserve">illed in numerous forms and was interrogated by telephone before I was offered Carer’s Allowance. The DWP needs to get on with the job and stop discriminating against me because l am vulnerable, having disabilities, physical and mental. </w:t>
      </w:r>
      <w:r w:rsidR="00596755">
        <w:t xml:space="preserve">The only information I have about my partner is my marriage certificate. Which I have brought here with me to the interview. Anything else you need you will have to get access to yourself. I have no access to any such data. </w:t>
      </w:r>
    </w:p>
    <w:p w:rsidR="00AA2A3B" w:rsidRDefault="00AA2A3B">
      <w:pPr>
        <w:rPr>
          <w:b/>
        </w:rPr>
      </w:pPr>
    </w:p>
    <w:p w:rsidR="00596755" w:rsidRPr="00AA2A3B" w:rsidRDefault="00596755">
      <w:pPr>
        <w:rPr>
          <w:b/>
          <w:sz w:val="28"/>
          <w:szCs w:val="28"/>
        </w:rPr>
      </w:pPr>
      <w:r w:rsidRPr="00AA2A3B">
        <w:rPr>
          <w:b/>
          <w:sz w:val="28"/>
          <w:szCs w:val="28"/>
        </w:rPr>
        <w:t>If You Don’t Have Something</w:t>
      </w:r>
    </w:p>
    <w:p w:rsidR="00BC4BFD" w:rsidRDefault="00E04EFF">
      <w:pPr>
        <w:rPr>
          <w:b/>
        </w:rPr>
      </w:pPr>
      <w:r>
        <w:t xml:space="preserve"> </w:t>
      </w:r>
      <w:r w:rsidR="00596755" w:rsidRPr="00BC4BFD">
        <w:rPr>
          <w:b/>
        </w:rPr>
        <w:t xml:space="preserve">Q 15: Did the DWP return any of my calls re: </w:t>
      </w:r>
    </w:p>
    <w:p w:rsidR="00BC4BFD" w:rsidRDefault="00596755">
      <w:pPr>
        <w:rPr>
          <w:b/>
        </w:rPr>
      </w:pPr>
      <w:r w:rsidRPr="00BC4BFD">
        <w:rPr>
          <w:b/>
        </w:rPr>
        <w:t>A. Messages left on telephones</w:t>
      </w:r>
      <w:r w:rsidR="00BC4BFD">
        <w:rPr>
          <w:b/>
        </w:rPr>
        <w:t>?</w:t>
      </w:r>
    </w:p>
    <w:p w:rsidR="00BC4BFD" w:rsidRDefault="00596755">
      <w:pPr>
        <w:rPr>
          <w:b/>
        </w:rPr>
      </w:pPr>
      <w:r w:rsidRPr="00BC4BFD">
        <w:rPr>
          <w:b/>
        </w:rPr>
        <w:t xml:space="preserve"> B. Messages left via third parties</w:t>
      </w:r>
      <w:r w:rsidR="00BC4BFD">
        <w:rPr>
          <w:b/>
        </w:rPr>
        <w:t>?</w:t>
      </w:r>
    </w:p>
    <w:p w:rsidR="00596755" w:rsidRDefault="00596755">
      <w:r w:rsidRPr="00BC4BFD">
        <w:rPr>
          <w:b/>
        </w:rPr>
        <w:t>C. Messages in Journal</w:t>
      </w:r>
      <w:r>
        <w:t xml:space="preserve">? </w:t>
      </w:r>
    </w:p>
    <w:p w:rsidR="00BC4BFD" w:rsidRPr="00AA2A3B" w:rsidRDefault="00596755">
      <w:pPr>
        <w:rPr>
          <w:b/>
          <w:sz w:val="24"/>
          <w:szCs w:val="24"/>
        </w:rPr>
      </w:pPr>
      <w:r w:rsidRPr="00AA2A3B">
        <w:rPr>
          <w:b/>
          <w:sz w:val="24"/>
          <w:szCs w:val="24"/>
        </w:rPr>
        <w:lastRenderedPageBreak/>
        <w:t xml:space="preserve">Q 16: Why would the DWP think I should take them seriously, by lowering myself to the unprofessional standards of the employees? </w:t>
      </w:r>
    </w:p>
    <w:p w:rsidR="00596755" w:rsidRDefault="00BC4BFD">
      <w:r>
        <w:t xml:space="preserve">Refer to my qualifications and trainings. </w:t>
      </w:r>
    </w:p>
    <w:p w:rsidR="00AA2A3B" w:rsidRDefault="00AA2A3B">
      <w:pPr>
        <w:rPr>
          <w:b/>
        </w:rPr>
      </w:pPr>
    </w:p>
    <w:p w:rsidR="00596755" w:rsidRPr="00AA2A3B" w:rsidRDefault="00AA2A3B">
      <w:pPr>
        <w:rPr>
          <w:b/>
          <w:sz w:val="28"/>
          <w:szCs w:val="28"/>
        </w:rPr>
      </w:pPr>
      <w:r w:rsidRPr="00AA2A3B">
        <w:rPr>
          <w:b/>
          <w:sz w:val="28"/>
          <w:szCs w:val="28"/>
        </w:rPr>
        <w:t xml:space="preserve">If You Don’t </w:t>
      </w:r>
      <w:r w:rsidRPr="00AA2A3B">
        <w:rPr>
          <w:b/>
          <w:sz w:val="28"/>
          <w:szCs w:val="28"/>
        </w:rPr>
        <w:t xml:space="preserve">Tell Us </w:t>
      </w:r>
      <w:proofErr w:type="gramStart"/>
      <w:r w:rsidR="00596755" w:rsidRPr="00AA2A3B">
        <w:rPr>
          <w:b/>
          <w:sz w:val="28"/>
          <w:szCs w:val="28"/>
        </w:rPr>
        <w:t>About</w:t>
      </w:r>
      <w:proofErr w:type="gramEnd"/>
      <w:r w:rsidR="00596755" w:rsidRPr="00AA2A3B">
        <w:rPr>
          <w:b/>
          <w:sz w:val="28"/>
          <w:szCs w:val="28"/>
        </w:rPr>
        <w:t xml:space="preserve"> Changes</w:t>
      </w:r>
    </w:p>
    <w:p w:rsidR="00150365" w:rsidRPr="00C334C4" w:rsidRDefault="00596755">
      <w:pPr>
        <w:rPr>
          <w:sz w:val="24"/>
          <w:szCs w:val="24"/>
        </w:rPr>
      </w:pPr>
      <w:r w:rsidRPr="00C334C4">
        <w:rPr>
          <w:b/>
          <w:sz w:val="24"/>
          <w:szCs w:val="24"/>
        </w:rPr>
        <w:t>Q 17: Can the DWP let me know who reported any changes</w:t>
      </w:r>
      <w:r w:rsidRPr="00C334C4">
        <w:rPr>
          <w:sz w:val="24"/>
          <w:szCs w:val="24"/>
        </w:rPr>
        <w:t xml:space="preserve">? </w:t>
      </w:r>
    </w:p>
    <w:p w:rsidR="00150365" w:rsidRPr="00C334C4" w:rsidRDefault="00150365">
      <w:pPr>
        <w:rPr>
          <w:sz w:val="24"/>
          <w:szCs w:val="24"/>
        </w:rPr>
      </w:pPr>
      <w:r w:rsidRPr="00C334C4">
        <w:rPr>
          <w:b/>
          <w:sz w:val="24"/>
          <w:szCs w:val="24"/>
        </w:rPr>
        <w:t>Q 18: Does the DWP know what benefits I am claiming</w:t>
      </w:r>
      <w:r w:rsidRPr="00C334C4">
        <w:rPr>
          <w:sz w:val="24"/>
          <w:szCs w:val="24"/>
        </w:rPr>
        <w:t xml:space="preserve">? </w:t>
      </w:r>
    </w:p>
    <w:p w:rsidR="00150365" w:rsidRPr="00C334C4" w:rsidRDefault="00BC4BFD">
      <w:pPr>
        <w:rPr>
          <w:sz w:val="24"/>
          <w:szCs w:val="24"/>
        </w:rPr>
      </w:pPr>
      <w:r w:rsidRPr="00C334C4">
        <w:rPr>
          <w:b/>
          <w:sz w:val="24"/>
          <w:szCs w:val="24"/>
        </w:rPr>
        <w:t>Q 19: Is the DWP ready to accept the part they played in exacerbating my Mental Health Conditions over</w:t>
      </w:r>
      <w:r w:rsidRPr="00C334C4">
        <w:rPr>
          <w:sz w:val="24"/>
          <w:szCs w:val="24"/>
        </w:rPr>
        <w:t xml:space="preserve"> </w:t>
      </w:r>
      <w:r w:rsidRPr="00C334C4">
        <w:rPr>
          <w:b/>
          <w:sz w:val="24"/>
          <w:szCs w:val="24"/>
        </w:rPr>
        <w:t xml:space="preserve">Employment </w:t>
      </w:r>
      <w:r w:rsidRPr="00C334C4">
        <w:rPr>
          <w:b/>
          <w:sz w:val="24"/>
          <w:szCs w:val="24"/>
        </w:rPr>
        <w:t xml:space="preserve">Tribunal </w:t>
      </w:r>
      <w:r w:rsidR="00150365" w:rsidRPr="00C334C4">
        <w:rPr>
          <w:b/>
          <w:sz w:val="24"/>
          <w:szCs w:val="24"/>
        </w:rPr>
        <w:t>i</w:t>
      </w:r>
      <w:r w:rsidR="00596755" w:rsidRPr="00C334C4">
        <w:rPr>
          <w:b/>
          <w:sz w:val="24"/>
          <w:szCs w:val="24"/>
        </w:rPr>
        <w:t>ss</w:t>
      </w:r>
      <w:r w:rsidR="00150365" w:rsidRPr="00C334C4">
        <w:rPr>
          <w:b/>
          <w:sz w:val="24"/>
          <w:szCs w:val="24"/>
        </w:rPr>
        <w:t>ues with the former employers</w:t>
      </w:r>
      <w:r w:rsidR="00150365" w:rsidRPr="00C334C4">
        <w:rPr>
          <w:sz w:val="24"/>
          <w:szCs w:val="24"/>
        </w:rPr>
        <w:t xml:space="preserve">? </w:t>
      </w:r>
    </w:p>
    <w:p w:rsidR="00150365" w:rsidRDefault="00150365">
      <w:r w:rsidRPr="00C334C4">
        <w:rPr>
          <w:b/>
          <w:sz w:val="24"/>
          <w:szCs w:val="24"/>
        </w:rPr>
        <w:t>Q 20: Why did the DWP t</w:t>
      </w:r>
      <w:r w:rsidR="00596755" w:rsidRPr="00C334C4">
        <w:rPr>
          <w:b/>
          <w:sz w:val="24"/>
          <w:szCs w:val="24"/>
        </w:rPr>
        <w:t>a</w:t>
      </w:r>
      <w:r w:rsidRPr="00C334C4">
        <w:rPr>
          <w:b/>
          <w:sz w:val="24"/>
          <w:szCs w:val="24"/>
        </w:rPr>
        <w:t>ke almost 2 years to sort out my Housin</w:t>
      </w:r>
      <w:r w:rsidR="00596755" w:rsidRPr="00C334C4">
        <w:rPr>
          <w:b/>
          <w:sz w:val="24"/>
          <w:szCs w:val="24"/>
        </w:rPr>
        <w:t>g</w:t>
      </w:r>
      <w:r w:rsidRPr="00C334C4">
        <w:rPr>
          <w:b/>
          <w:sz w:val="24"/>
          <w:szCs w:val="24"/>
        </w:rPr>
        <w:t xml:space="preserve"> B</w:t>
      </w:r>
      <w:r w:rsidR="00596755" w:rsidRPr="00C334C4">
        <w:rPr>
          <w:b/>
          <w:sz w:val="24"/>
          <w:szCs w:val="24"/>
        </w:rPr>
        <w:t>e</w:t>
      </w:r>
      <w:r w:rsidRPr="00C334C4">
        <w:rPr>
          <w:b/>
          <w:sz w:val="24"/>
          <w:szCs w:val="24"/>
        </w:rPr>
        <w:t>nefit</w:t>
      </w:r>
      <w:r w:rsidR="00596755">
        <w:t>?</w:t>
      </w:r>
    </w:p>
    <w:p w:rsidR="00C334C4" w:rsidRDefault="00C334C4">
      <w:pPr>
        <w:rPr>
          <w:b/>
        </w:rPr>
      </w:pPr>
    </w:p>
    <w:p w:rsidR="00150365" w:rsidRPr="00C334C4" w:rsidRDefault="00150365">
      <w:pPr>
        <w:rPr>
          <w:b/>
          <w:sz w:val="28"/>
          <w:szCs w:val="28"/>
        </w:rPr>
      </w:pPr>
      <w:proofErr w:type="spellStart"/>
      <w:r w:rsidRPr="00C334C4">
        <w:rPr>
          <w:b/>
          <w:sz w:val="28"/>
          <w:szCs w:val="28"/>
        </w:rPr>
        <w:t>Windrush</w:t>
      </w:r>
      <w:proofErr w:type="spellEnd"/>
    </w:p>
    <w:p w:rsidR="00150365" w:rsidRPr="00BF3BF5" w:rsidRDefault="00BC4BFD">
      <w:pPr>
        <w:rPr>
          <w:b/>
        </w:rPr>
      </w:pPr>
      <w:r w:rsidRPr="00BF3BF5">
        <w:rPr>
          <w:b/>
        </w:rPr>
        <w:t xml:space="preserve">Are you aware that threatening to issue me with a CRIMINAL RECORD is discrimination under the Equality Act 2010, the </w:t>
      </w:r>
      <w:r w:rsidRPr="00BF3BF5">
        <w:rPr>
          <w:b/>
        </w:rPr>
        <w:t xml:space="preserve">Mental </w:t>
      </w:r>
      <w:r w:rsidR="00150365" w:rsidRPr="00BF3BF5">
        <w:rPr>
          <w:b/>
        </w:rPr>
        <w:t>Health Act and the Counter Terrorism &amp; Security Act 2015</w:t>
      </w:r>
      <w:r w:rsidR="00BF3BF5">
        <w:rPr>
          <w:b/>
        </w:rPr>
        <w:t>, and the GDPR 2018</w:t>
      </w:r>
      <w:r w:rsidR="00150365" w:rsidRPr="00BF3BF5">
        <w:rPr>
          <w:b/>
        </w:rPr>
        <w:t xml:space="preserve">? </w:t>
      </w:r>
    </w:p>
    <w:p w:rsidR="00BC4BFD" w:rsidRDefault="00BC4BFD">
      <w:r>
        <w:t xml:space="preserve">Refer to the </w:t>
      </w:r>
      <w:proofErr w:type="spellStart"/>
      <w:r>
        <w:t>Windrush</w:t>
      </w:r>
      <w:proofErr w:type="spellEnd"/>
      <w:r>
        <w:t xml:space="preserve"> Stories</w:t>
      </w:r>
    </w:p>
    <w:p w:rsidR="00C334C4" w:rsidRDefault="00C334C4">
      <w:pPr>
        <w:rPr>
          <w:b/>
        </w:rPr>
      </w:pPr>
    </w:p>
    <w:p w:rsidR="00150365" w:rsidRPr="00C334C4" w:rsidRDefault="00150365">
      <w:pPr>
        <w:rPr>
          <w:b/>
          <w:sz w:val="28"/>
          <w:szCs w:val="28"/>
        </w:rPr>
      </w:pPr>
      <w:r w:rsidRPr="00C334C4">
        <w:rPr>
          <w:b/>
          <w:sz w:val="28"/>
          <w:szCs w:val="28"/>
        </w:rPr>
        <w:t xml:space="preserve">External Partners – Profiling  </w:t>
      </w:r>
      <w:r w:rsidR="008B2D38" w:rsidRPr="00C334C4">
        <w:rPr>
          <w:b/>
          <w:sz w:val="28"/>
          <w:szCs w:val="28"/>
        </w:rPr>
        <w:t xml:space="preserve"> </w:t>
      </w:r>
    </w:p>
    <w:p w:rsidR="00A03796" w:rsidRDefault="00F557B8">
      <w:r>
        <w:t>I would like a list of the external partners that the DWP used to do checks on me</w:t>
      </w:r>
      <w:r w:rsidR="00BB26EB">
        <w:t xml:space="preserve">. </w:t>
      </w:r>
    </w:p>
    <w:p w:rsidR="00F557B8" w:rsidRDefault="00BB26EB">
      <w:r>
        <w:t>Refer to the GDPR</w:t>
      </w:r>
      <w:r w:rsidR="00F557B8">
        <w:t xml:space="preserve"> </w:t>
      </w:r>
    </w:p>
    <w:p w:rsidR="00F557B8" w:rsidRPr="00A03796" w:rsidRDefault="00F557B8">
      <w:pPr>
        <w:rPr>
          <w:b/>
        </w:rPr>
      </w:pPr>
      <w:r w:rsidRPr="00C334C4">
        <w:rPr>
          <w:b/>
          <w:sz w:val="24"/>
          <w:szCs w:val="24"/>
        </w:rPr>
        <w:t>Q 2</w:t>
      </w:r>
      <w:r w:rsidR="00A03796" w:rsidRPr="00C334C4">
        <w:rPr>
          <w:b/>
          <w:sz w:val="24"/>
          <w:szCs w:val="24"/>
        </w:rPr>
        <w:t>1</w:t>
      </w:r>
      <w:r w:rsidRPr="00C334C4">
        <w:rPr>
          <w:b/>
          <w:sz w:val="24"/>
          <w:szCs w:val="24"/>
        </w:rPr>
        <w:t>: Were you aware that the HMRC said they were not aware of me living at my address until 2015</w:t>
      </w:r>
      <w:r w:rsidRPr="00A03796">
        <w:rPr>
          <w:b/>
        </w:rPr>
        <w:t>?</w:t>
      </w:r>
    </w:p>
    <w:p w:rsidR="00F557B8" w:rsidRDefault="008B2D38">
      <w:r>
        <w:t>Re</w:t>
      </w:r>
      <w:r w:rsidR="00F557B8">
        <w:t>fer to changing my name by Deed Poll and what HMRC done</w:t>
      </w:r>
      <w:r w:rsidR="00A03796">
        <w:t xml:space="preserve">. </w:t>
      </w:r>
    </w:p>
    <w:p w:rsidR="00C334C4" w:rsidRDefault="00C334C4">
      <w:pPr>
        <w:rPr>
          <w:b/>
        </w:rPr>
      </w:pPr>
    </w:p>
    <w:p w:rsidR="00A267B2" w:rsidRPr="00C334C4" w:rsidRDefault="00A267B2">
      <w:pPr>
        <w:rPr>
          <w:b/>
          <w:sz w:val="28"/>
          <w:szCs w:val="28"/>
        </w:rPr>
      </w:pPr>
      <w:r w:rsidRPr="00C334C4">
        <w:rPr>
          <w:b/>
          <w:sz w:val="28"/>
          <w:szCs w:val="28"/>
        </w:rPr>
        <w:t>The DWP</w:t>
      </w:r>
    </w:p>
    <w:p w:rsidR="00A267B2" w:rsidRDefault="00A267B2">
      <w:r>
        <w:t xml:space="preserve">Since the DWP was unable to provide the Employment Tribunal with information and claimed that they did not know of me in 2016. </w:t>
      </w:r>
    </w:p>
    <w:p w:rsidR="00A267B2" w:rsidRPr="00C334C4" w:rsidRDefault="00A267B2">
      <w:pPr>
        <w:rPr>
          <w:sz w:val="24"/>
          <w:szCs w:val="24"/>
        </w:rPr>
      </w:pPr>
      <w:r w:rsidRPr="00C334C4">
        <w:rPr>
          <w:b/>
          <w:sz w:val="24"/>
          <w:szCs w:val="24"/>
        </w:rPr>
        <w:t>Q 2</w:t>
      </w:r>
      <w:r w:rsidR="00A03796" w:rsidRPr="00C334C4">
        <w:rPr>
          <w:b/>
          <w:sz w:val="24"/>
          <w:szCs w:val="24"/>
        </w:rPr>
        <w:t>2</w:t>
      </w:r>
      <w:r w:rsidRPr="00C334C4">
        <w:rPr>
          <w:b/>
          <w:sz w:val="24"/>
          <w:szCs w:val="24"/>
        </w:rPr>
        <w:t>: What guarantee can you give me that I am not been targeted as a re</w:t>
      </w:r>
      <w:r w:rsidR="008B2D38" w:rsidRPr="00C334C4">
        <w:rPr>
          <w:b/>
          <w:sz w:val="24"/>
          <w:szCs w:val="24"/>
        </w:rPr>
        <w:t>s</w:t>
      </w:r>
      <w:r w:rsidRPr="00C334C4">
        <w:rPr>
          <w:b/>
          <w:sz w:val="24"/>
          <w:szCs w:val="24"/>
        </w:rPr>
        <w:t>ult of m</w:t>
      </w:r>
      <w:r w:rsidR="008B2D38" w:rsidRPr="00C334C4">
        <w:rPr>
          <w:b/>
          <w:sz w:val="24"/>
          <w:szCs w:val="24"/>
        </w:rPr>
        <w:t>e</w:t>
      </w:r>
      <w:r w:rsidRPr="00C334C4">
        <w:rPr>
          <w:b/>
          <w:sz w:val="24"/>
          <w:szCs w:val="24"/>
        </w:rPr>
        <w:t xml:space="preserve"> t</w:t>
      </w:r>
      <w:r w:rsidR="008B2D38" w:rsidRPr="00C334C4">
        <w:rPr>
          <w:b/>
          <w:sz w:val="24"/>
          <w:szCs w:val="24"/>
        </w:rPr>
        <w:t>a</w:t>
      </w:r>
      <w:r w:rsidRPr="00C334C4">
        <w:rPr>
          <w:b/>
          <w:sz w:val="24"/>
          <w:szCs w:val="24"/>
        </w:rPr>
        <w:t>king my forme</w:t>
      </w:r>
      <w:r w:rsidR="008B2D38" w:rsidRPr="00C334C4">
        <w:rPr>
          <w:b/>
          <w:sz w:val="24"/>
          <w:szCs w:val="24"/>
        </w:rPr>
        <w:t>r</w:t>
      </w:r>
      <w:r w:rsidRPr="00C334C4">
        <w:rPr>
          <w:b/>
          <w:sz w:val="24"/>
          <w:szCs w:val="24"/>
        </w:rPr>
        <w:t xml:space="preserve"> employers</w:t>
      </w:r>
      <w:r w:rsidRPr="00C334C4">
        <w:rPr>
          <w:sz w:val="24"/>
          <w:szCs w:val="24"/>
        </w:rPr>
        <w:t xml:space="preserve"> </w:t>
      </w:r>
      <w:r w:rsidRPr="00C334C4">
        <w:rPr>
          <w:b/>
          <w:sz w:val="24"/>
          <w:szCs w:val="24"/>
        </w:rPr>
        <w:t>to the ET</w:t>
      </w:r>
      <w:r w:rsidRPr="00C334C4">
        <w:rPr>
          <w:sz w:val="24"/>
          <w:szCs w:val="24"/>
        </w:rPr>
        <w:t xml:space="preserve">? </w:t>
      </w:r>
    </w:p>
    <w:p w:rsidR="00A267B2" w:rsidRDefault="00A267B2">
      <w:r w:rsidRPr="00C334C4">
        <w:rPr>
          <w:b/>
          <w:sz w:val="24"/>
          <w:szCs w:val="24"/>
        </w:rPr>
        <w:t>Q 2</w:t>
      </w:r>
      <w:r w:rsidR="00A03796" w:rsidRPr="00C334C4">
        <w:rPr>
          <w:b/>
          <w:sz w:val="24"/>
          <w:szCs w:val="24"/>
        </w:rPr>
        <w:t>3</w:t>
      </w:r>
      <w:r w:rsidRPr="00C334C4">
        <w:rPr>
          <w:b/>
          <w:sz w:val="24"/>
          <w:szCs w:val="24"/>
        </w:rPr>
        <w:t>: Is the DWP a</w:t>
      </w:r>
      <w:r w:rsidR="00A03796" w:rsidRPr="00C334C4">
        <w:rPr>
          <w:b/>
          <w:sz w:val="24"/>
          <w:szCs w:val="24"/>
        </w:rPr>
        <w:t>nd other government departments a</w:t>
      </w:r>
      <w:r w:rsidRPr="00C334C4">
        <w:rPr>
          <w:b/>
          <w:sz w:val="24"/>
          <w:szCs w:val="24"/>
        </w:rPr>
        <w:t>ware that this is the se</w:t>
      </w:r>
      <w:r w:rsidR="008B2D38" w:rsidRPr="00C334C4">
        <w:rPr>
          <w:b/>
          <w:sz w:val="24"/>
          <w:szCs w:val="24"/>
        </w:rPr>
        <w:t>c</w:t>
      </w:r>
      <w:r w:rsidRPr="00C334C4">
        <w:rPr>
          <w:b/>
          <w:sz w:val="24"/>
          <w:szCs w:val="24"/>
        </w:rPr>
        <w:t>ond time I represented</w:t>
      </w:r>
      <w:r w:rsidRPr="00A03796">
        <w:rPr>
          <w:b/>
        </w:rPr>
        <w:t xml:space="preserve"> </w:t>
      </w:r>
      <w:r w:rsidRPr="00C334C4">
        <w:rPr>
          <w:b/>
          <w:sz w:val="24"/>
          <w:szCs w:val="24"/>
        </w:rPr>
        <w:t>myself at the ET</w:t>
      </w:r>
      <w:r>
        <w:t xml:space="preserve">? </w:t>
      </w:r>
    </w:p>
    <w:p w:rsidR="00A267B2" w:rsidRDefault="00A267B2">
      <w:r>
        <w:lastRenderedPageBreak/>
        <w:t>Refer to Dr Maria Hudson. The first time I did not apply for benefits, because I had a second job. I was able to sustain myself until I found anot</w:t>
      </w:r>
      <w:r w:rsidR="008B2D38">
        <w:t>h</w:t>
      </w:r>
      <w:r>
        <w:t xml:space="preserve">er job. This time I am unable to get a job because of the discrimination that the DWP is part of. </w:t>
      </w:r>
    </w:p>
    <w:p w:rsidR="00C334C4" w:rsidRDefault="00C334C4">
      <w:pPr>
        <w:rPr>
          <w:b/>
        </w:rPr>
      </w:pPr>
    </w:p>
    <w:p w:rsidR="00A267B2" w:rsidRPr="00C334C4" w:rsidRDefault="00A267B2">
      <w:pPr>
        <w:rPr>
          <w:b/>
          <w:sz w:val="28"/>
          <w:szCs w:val="28"/>
        </w:rPr>
      </w:pPr>
      <w:r w:rsidRPr="00C334C4">
        <w:rPr>
          <w:b/>
          <w:sz w:val="28"/>
          <w:szCs w:val="28"/>
        </w:rPr>
        <w:t>Review of the DWP</w:t>
      </w:r>
    </w:p>
    <w:p w:rsidR="00A267B2" w:rsidRDefault="00A267B2">
      <w:r>
        <w:t xml:space="preserve">I will be writing a review and sending it to the DWP in my Journal and posting it on Social Media. This will add to the stories of how the government targeting the </w:t>
      </w:r>
      <w:proofErr w:type="spellStart"/>
      <w:r>
        <w:t>Windrush</w:t>
      </w:r>
      <w:proofErr w:type="spellEnd"/>
      <w:r>
        <w:t xml:space="preserve"> Generation. </w:t>
      </w:r>
    </w:p>
    <w:p w:rsidR="00A267B2" w:rsidRDefault="00A267B2">
      <w:r>
        <w:t xml:space="preserve">So please hurry up and issue the CRIMINAL RECORD. </w:t>
      </w:r>
    </w:p>
    <w:p w:rsidR="00C334C4" w:rsidRDefault="00C334C4">
      <w:pPr>
        <w:rPr>
          <w:b/>
        </w:rPr>
      </w:pPr>
    </w:p>
    <w:p w:rsidR="00F16AB1" w:rsidRPr="00C334C4" w:rsidRDefault="00A267B2">
      <w:pPr>
        <w:rPr>
          <w:b/>
          <w:sz w:val="28"/>
          <w:szCs w:val="28"/>
        </w:rPr>
      </w:pPr>
      <w:r w:rsidRPr="00C334C4">
        <w:rPr>
          <w:b/>
          <w:sz w:val="28"/>
          <w:szCs w:val="28"/>
        </w:rPr>
        <w:t>The GDPR</w:t>
      </w:r>
      <w:r w:rsidR="008B2D38" w:rsidRPr="00C334C4">
        <w:rPr>
          <w:b/>
          <w:sz w:val="28"/>
          <w:szCs w:val="28"/>
        </w:rPr>
        <w:t xml:space="preserve"> </w:t>
      </w:r>
      <w:r w:rsidR="00F16AB1" w:rsidRPr="00C334C4">
        <w:rPr>
          <w:b/>
          <w:sz w:val="28"/>
          <w:szCs w:val="28"/>
        </w:rPr>
        <w:t xml:space="preserve">   </w:t>
      </w:r>
    </w:p>
    <w:p w:rsidR="001360C0" w:rsidRDefault="001360C0">
      <w:r>
        <w:t xml:space="preserve">How is the DWP showing that it is implementing the GDPR? </w:t>
      </w:r>
    </w:p>
    <w:p w:rsidR="001360C0" w:rsidRDefault="001360C0">
      <w:r>
        <w:t>Prepared by: Mervelee Myers</w:t>
      </w:r>
    </w:p>
    <w:p w:rsidR="001360C0" w:rsidRDefault="001360C0">
      <w:r>
        <w:t xml:space="preserve">Mental Health &amp; SEND Advocate. </w:t>
      </w:r>
    </w:p>
    <w:p w:rsidR="00071555" w:rsidRDefault="00BF3BF5">
      <w:r>
        <w:t>Time</w:t>
      </w:r>
      <w:bookmarkStart w:id="0" w:name="_GoBack"/>
      <w:bookmarkEnd w:id="0"/>
      <w:r>
        <w:t xml:space="preserve"> to Change Champion: </w:t>
      </w:r>
      <w:hyperlink r:id="rId15" w:history="1">
        <w:r w:rsidRPr="00B4601C">
          <w:rPr>
            <w:rStyle w:val="Hyperlink"/>
          </w:rPr>
          <w:t>https://www.time-to-change.org.uk/champions</w:t>
        </w:r>
      </w:hyperlink>
      <w:r>
        <w:t xml:space="preserve">. </w:t>
      </w:r>
    </w:p>
    <w:p w:rsidR="00CE36B1" w:rsidRDefault="00071555">
      <w:r>
        <w:t xml:space="preserve">  </w:t>
      </w:r>
    </w:p>
    <w:sectPr w:rsidR="00CE36B1">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3060" w:rsidRDefault="00C83060" w:rsidP="00C83060">
      <w:pPr>
        <w:spacing w:after="0" w:line="240" w:lineRule="auto"/>
      </w:pPr>
      <w:r>
        <w:separator/>
      </w:r>
    </w:p>
  </w:endnote>
  <w:endnote w:type="continuationSeparator" w:id="0">
    <w:p w:rsidR="00C83060" w:rsidRDefault="00C83060" w:rsidP="00C830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46209380"/>
      <w:docPartObj>
        <w:docPartGallery w:val="Page Numbers (Bottom of Page)"/>
        <w:docPartUnique/>
      </w:docPartObj>
    </w:sdtPr>
    <w:sdtEndPr>
      <w:rPr>
        <w:noProof/>
      </w:rPr>
    </w:sdtEndPr>
    <w:sdtContent>
      <w:p w:rsidR="00C83060" w:rsidRDefault="00C83060">
        <w:pPr>
          <w:pStyle w:val="Footer"/>
          <w:jc w:val="right"/>
        </w:pPr>
        <w:r>
          <w:fldChar w:fldCharType="begin"/>
        </w:r>
        <w:r>
          <w:instrText xml:space="preserve"> PAGE   \* MERGEFORMAT </w:instrText>
        </w:r>
        <w:r>
          <w:fldChar w:fldCharType="separate"/>
        </w:r>
        <w:r w:rsidR="00A00B00">
          <w:rPr>
            <w:noProof/>
          </w:rPr>
          <w:t>5</w:t>
        </w:r>
        <w:r>
          <w:rPr>
            <w:noProof/>
          </w:rPr>
          <w:fldChar w:fldCharType="end"/>
        </w:r>
      </w:p>
    </w:sdtContent>
  </w:sdt>
  <w:p w:rsidR="00C83060" w:rsidRDefault="00C8306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3060" w:rsidRDefault="00C83060" w:rsidP="00C83060">
      <w:pPr>
        <w:spacing w:after="0" w:line="240" w:lineRule="auto"/>
      </w:pPr>
      <w:r>
        <w:separator/>
      </w:r>
    </w:p>
  </w:footnote>
  <w:footnote w:type="continuationSeparator" w:id="0">
    <w:p w:rsidR="00C83060" w:rsidRDefault="00C83060" w:rsidP="00C8306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7CC3"/>
    <w:rsid w:val="00071555"/>
    <w:rsid w:val="001360C0"/>
    <w:rsid w:val="00150365"/>
    <w:rsid w:val="001944AF"/>
    <w:rsid w:val="0021535A"/>
    <w:rsid w:val="00225343"/>
    <w:rsid w:val="0031067E"/>
    <w:rsid w:val="003407DB"/>
    <w:rsid w:val="004305E7"/>
    <w:rsid w:val="004A0770"/>
    <w:rsid w:val="004C4C2C"/>
    <w:rsid w:val="0054447F"/>
    <w:rsid w:val="00596755"/>
    <w:rsid w:val="005C33F4"/>
    <w:rsid w:val="008846FE"/>
    <w:rsid w:val="008B2D38"/>
    <w:rsid w:val="0099652D"/>
    <w:rsid w:val="00A00B00"/>
    <w:rsid w:val="00A03796"/>
    <w:rsid w:val="00A267B2"/>
    <w:rsid w:val="00A6602A"/>
    <w:rsid w:val="00AA2A3B"/>
    <w:rsid w:val="00BB26EB"/>
    <w:rsid w:val="00BC4BFD"/>
    <w:rsid w:val="00BF3BF5"/>
    <w:rsid w:val="00C334C4"/>
    <w:rsid w:val="00C40981"/>
    <w:rsid w:val="00C83060"/>
    <w:rsid w:val="00C95C32"/>
    <w:rsid w:val="00CA12A6"/>
    <w:rsid w:val="00CE36B1"/>
    <w:rsid w:val="00D87CC3"/>
    <w:rsid w:val="00E01891"/>
    <w:rsid w:val="00E04EFF"/>
    <w:rsid w:val="00EF4834"/>
    <w:rsid w:val="00F16AB1"/>
    <w:rsid w:val="00F557B8"/>
    <w:rsid w:val="00FA17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639406F-EB76-45E1-B9D5-B44AF25F1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1555"/>
    <w:rPr>
      <w:color w:val="0563C1" w:themeColor="hyperlink"/>
      <w:u w:val="single"/>
    </w:rPr>
  </w:style>
  <w:style w:type="table" w:styleId="TableGrid">
    <w:name w:val="Table Grid"/>
    <w:basedOn w:val="TableNormal"/>
    <w:uiPriority w:val="39"/>
    <w:rsid w:val="004305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8306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3060"/>
  </w:style>
  <w:style w:type="paragraph" w:styleId="Footer">
    <w:name w:val="footer"/>
    <w:basedOn w:val="Normal"/>
    <w:link w:val="FooterChar"/>
    <w:uiPriority w:val="99"/>
    <w:unhideWhenUsed/>
    <w:rsid w:val="00C8306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3060"/>
  </w:style>
  <w:style w:type="paragraph" w:styleId="BalloonText">
    <w:name w:val="Balloon Text"/>
    <w:basedOn w:val="Normal"/>
    <w:link w:val="BalloonTextChar"/>
    <w:uiPriority w:val="99"/>
    <w:semiHidden/>
    <w:unhideWhenUsed/>
    <w:rsid w:val="00A00B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0B0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eyf.org.uk" TargetMode="External"/><Relationship Id="rId13" Type="http://schemas.openxmlformats.org/officeDocument/2006/relationships/hyperlink" Target="http://www.acas.org.uk/researchpapers"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gov.uk" TargetMode="External"/><Relationship Id="rId12" Type="http://schemas.openxmlformats.org/officeDocument/2006/relationships/hyperlink" Target="mailto:research@acas.org.uk"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http://www.gov.uk" TargetMode="External"/><Relationship Id="rId11" Type="http://schemas.openxmlformats.org/officeDocument/2006/relationships/hyperlink" Target="http://www.hctgroup.org" TargetMode="External"/><Relationship Id="rId5" Type="http://schemas.openxmlformats.org/officeDocument/2006/relationships/endnotes" Target="endnotes.xml"/><Relationship Id="rId15" Type="http://schemas.openxmlformats.org/officeDocument/2006/relationships/hyperlink" Target="https://www.time-to-change.org.uk/champions" TargetMode="External"/><Relationship Id="rId10" Type="http://schemas.openxmlformats.org/officeDocument/2006/relationships/hyperlink" Target="mailto:tvitale@wslaw.co.uk" TargetMode="External"/><Relationship Id="rId4" Type="http://schemas.openxmlformats.org/officeDocument/2006/relationships/footnotes" Target="footnotes.xml"/><Relationship Id="rId9" Type="http://schemas.openxmlformats.org/officeDocument/2006/relationships/hyperlink" Target="https://www.gov.uk/employment-tribunal-decisions/ms-m-myers-v-london-early-years-foundation-2300047-2016" TargetMode="External"/><Relationship Id="rId14" Type="http://schemas.openxmlformats.org/officeDocument/2006/relationships/hyperlink" Target="https://www.gov.uk/employment-tribunal-decisions/ms-m-myers-v-london-early-years-foundation-2300047-201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326</TotalTime>
  <Pages>6</Pages>
  <Words>1716</Words>
  <Characters>9785</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9</cp:revision>
  <cp:lastPrinted>2018-05-14T12:35:00Z</cp:lastPrinted>
  <dcterms:created xsi:type="dcterms:W3CDTF">2018-05-10T20:45:00Z</dcterms:created>
  <dcterms:modified xsi:type="dcterms:W3CDTF">2018-05-14T12:36:00Z</dcterms:modified>
</cp:coreProperties>
</file>