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3B0" w:rsidRDefault="002C73B0">
      <w:r>
        <w:t>Open Letter to the Met</w:t>
      </w:r>
      <w:r w:rsidR="00BF5EB9">
        <w:t>ropolitan</w:t>
      </w:r>
      <w:r>
        <w:t xml:space="preserve"> Police </w:t>
      </w:r>
      <w:r w:rsidR="00853BBE">
        <w:t>30</w:t>
      </w:r>
      <w:r w:rsidRPr="002C73B0">
        <w:rPr>
          <w:vertAlign w:val="superscript"/>
        </w:rPr>
        <w:t>th</w:t>
      </w:r>
      <w:r>
        <w:t xml:space="preserve"> </w:t>
      </w:r>
      <w:r w:rsidR="00853BBE">
        <w:t>Nov</w:t>
      </w:r>
      <w:r>
        <w:t>ember 2018</w:t>
      </w:r>
    </w:p>
    <w:p w:rsidR="002B7A51" w:rsidRPr="002B7A51" w:rsidRDefault="002B7A51">
      <w:pPr>
        <w:rPr>
          <w:b/>
        </w:rPr>
      </w:pPr>
      <w:r w:rsidRPr="002B7A51">
        <w:rPr>
          <w:b/>
        </w:rPr>
        <w:t>List of contacts from the Met Police</w:t>
      </w:r>
    </w:p>
    <w:p w:rsidR="00BF5EB9" w:rsidRDefault="002B7A51" w:rsidP="002B7A51">
      <w:r>
        <w:t xml:space="preserve">1. </w:t>
      </w:r>
      <w:r w:rsidR="00BF5EB9">
        <w:t>Professionalism – DPS: DPS Appeals Unit,</w:t>
      </w:r>
      <w:r w:rsidR="00BF5EB9" w:rsidRPr="00BF5EB9">
        <w:t xml:space="preserve"> 22</w:t>
      </w:r>
      <w:r w:rsidR="00BF5EB9" w:rsidRPr="002B7A51">
        <w:rPr>
          <w:vertAlign w:val="superscript"/>
        </w:rPr>
        <w:t>nd</w:t>
      </w:r>
      <w:r w:rsidR="00BF5EB9" w:rsidRPr="00BF5EB9">
        <w:t xml:space="preserve"> Floor, Empress State Building, Empress Approach, Lillie Road, London SW6 1TR.</w:t>
      </w:r>
      <w:r w:rsidR="00BF5EB9">
        <w:t xml:space="preserve"> Email: </w:t>
      </w:r>
      <w:hyperlink r:id="rId7" w:history="1">
        <w:r w:rsidR="00BF5EB9" w:rsidRPr="008C114F">
          <w:rPr>
            <w:rStyle w:val="Hyperlink"/>
          </w:rPr>
          <w:t>Appeals@met.pnn.police.uk</w:t>
        </w:r>
      </w:hyperlink>
      <w:r w:rsidR="00BF5EB9">
        <w:t xml:space="preserve">. Reference: PC/04616/17. Date: 13/3/2018. </w:t>
      </w:r>
      <w:r w:rsidR="00BF5EB9" w:rsidRPr="002B7A51">
        <w:rPr>
          <w:b/>
        </w:rPr>
        <w:t>Inspector Duncan Marriott</w:t>
      </w:r>
      <w:r w:rsidR="00BF5EB9">
        <w:t xml:space="preserve">.  </w:t>
      </w:r>
    </w:p>
    <w:p w:rsidR="005858A9" w:rsidRDefault="002B7A51">
      <w:r>
        <w:t xml:space="preserve">2. </w:t>
      </w:r>
      <w:r w:rsidR="005858A9">
        <w:t xml:space="preserve">Professionals – DPS. Date 2/3/2018. Email: </w:t>
      </w:r>
      <w:hyperlink r:id="rId8" w:history="1">
        <w:r w:rsidR="005858A9" w:rsidRPr="008C114F">
          <w:rPr>
            <w:rStyle w:val="Hyperlink"/>
          </w:rPr>
          <w:t>Appeals@met.pnn.police.uk</w:t>
        </w:r>
      </w:hyperlink>
      <w:r w:rsidR="005858A9">
        <w:t xml:space="preserve">. </w:t>
      </w:r>
      <w:r w:rsidR="005858A9" w:rsidRPr="002B7A51">
        <w:rPr>
          <w:b/>
        </w:rPr>
        <w:t>Mick Kirk. Police Sergeant</w:t>
      </w:r>
      <w:r w:rsidR="005858A9">
        <w:t xml:space="preserve"> – DPS Appeals Unit. </w:t>
      </w:r>
    </w:p>
    <w:p w:rsidR="005858A9" w:rsidRDefault="002B7A51">
      <w:r>
        <w:t xml:space="preserve">3. </w:t>
      </w:r>
      <w:r w:rsidR="005858A9">
        <w:t xml:space="preserve">IOPC: Independent Office for Police Conduct PO Box 473, Sale M33 OBW. Email/E-bost: </w:t>
      </w:r>
      <w:hyperlink r:id="rId9" w:history="1">
        <w:r w:rsidR="005858A9" w:rsidRPr="008C114F">
          <w:rPr>
            <w:rStyle w:val="Hyperlink"/>
          </w:rPr>
          <w:t>enquiries@policeconduct.gov.uk</w:t>
        </w:r>
      </w:hyperlink>
      <w:r w:rsidR="005858A9">
        <w:t xml:space="preserve">. Web: </w:t>
      </w:r>
      <w:hyperlink r:id="rId10" w:history="1">
        <w:r w:rsidR="005858A9" w:rsidRPr="008C114F">
          <w:rPr>
            <w:rStyle w:val="Hyperlink"/>
          </w:rPr>
          <w:t>www.policeconduct.gov.uk</w:t>
        </w:r>
      </w:hyperlink>
      <w:r w:rsidR="005858A9">
        <w:t xml:space="preserve">.  </w:t>
      </w:r>
    </w:p>
    <w:p w:rsidR="001B111F" w:rsidRDefault="002B7A51">
      <w:r>
        <w:t xml:space="preserve">4. </w:t>
      </w:r>
      <w:r w:rsidR="001B111F">
        <w:t xml:space="preserve">Metropolitan Police Total Policing MD – Southwark Borough Southwark Police Station, 323 Borough High Street, London SE1 1JL. Telephone: 02072326773. Email: </w:t>
      </w:r>
      <w:hyperlink r:id="rId11" w:history="1">
        <w:r w:rsidRPr="00010DDB">
          <w:rPr>
            <w:rStyle w:val="Hyperlink"/>
          </w:rPr>
          <w:t>Godwin.Perrot@met.police.uk</w:t>
        </w:r>
      </w:hyperlink>
      <w:r>
        <w:t xml:space="preserve">. </w:t>
      </w:r>
      <w:r w:rsidR="001B111F">
        <w:t xml:space="preserve"> Reference: PC/4616/17. Date: 15/12/201</w:t>
      </w:r>
      <w:r w:rsidR="00BF5EB9">
        <w:t>7</w:t>
      </w:r>
      <w:r w:rsidR="001B111F">
        <w:t xml:space="preserve">. </w:t>
      </w:r>
      <w:r w:rsidR="00BF5EB9">
        <w:t xml:space="preserve">&amp; </w:t>
      </w:r>
      <w:r w:rsidR="001B111F">
        <w:t xml:space="preserve">31/01/2018. </w:t>
      </w:r>
    </w:p>
    <w:p w:rsidR="005858A9" w:rsidRDefault="002B7A51">
      <w:r>
        <w:t xml:space="preserve">5. </w:t>
      </w:r>
      <w:r w:rsidR="005858A9">
        <w:t>Action Fraud National Fraud &amp; Cyber Crime Reporting Centre</w:t>
      </w:r>
      <w:r w:rsidR="00ED3291">
        <w:t xml:space="preserve">. Police: </w:t>
      </w:r>
      <w:r w:rsidR="005858A9">
        <w:t>actionfraud.police.uk</w:t>
      </w:r>
      <w:r w:rsidR="00ED3291">
        <w:t xml:space="preserve">. </w:t>
      </w:r>
      <w:r w:rsidR="00ED3291" w:rsidRPr="002B7A51">
        <w:rPr>
          <w:b/>
        </w:rPr>
        <w:t>Pauline Smith</w:t>
      </w:r>
      <w:r w:rsidR="00ED3291">
        <w:t xml:space="preserve"> 15/11/2017.  Web: </w:t>
      </w:r>
      <w:hyperlink r:id="rId12" w:history="1">
        <w:r w:rsidR="00ED3291" w:rsidRPr="008C114F">
          <w:rPr>
            <w:rStyle w:val="Hyperlink"/>
          </w:rPr>
          <w:t>www.actionfraud.police.uk/support_for_you</w:t>
        </w:r>
      </w:hyperlink>
      <w:r w:rsidR="00ED3291">
        <w:t xml:space="preserve">. Web: </w:t>
      </w:r>
      <w:hyperlink r:id="rId13" w:history="1">
        <w:r w:rsidR="00ED3291" w:rsidRPr="008C114F">
          <w:rPr>
            <w:rStyle w:val="Hyperlink"/>
          </w:rPr>
          <w:t>www.actionfraudalert.co.uk</w:t>
        </w:r>
      </w:hyperlink>
      <w:r w:rsidR="00ED3291">
        <w:t xml:space="preserve">. </w:t>
      </w:r>
    </w:p>
    <w:p w:rsidR="00BF5EB9" w:rsidRDefault="002B7A51">
      <w:r>
        <w:t xml:space="preserve">6. </w:t>
      </w:r>
      <w:r w:rsidR="00483FDC">
        <w:t>Directorate of Professional Standards Complaints Support Team, 22</w:t>
      </w:r>
      <w:r w:rsidR="00483FDC" w:rsidRPr="00483FDC">
        <w:rPr>
          <w:vertAlign w:val="superscript"/>
        </w:rPr>
        <w:t>nd</w:t>
      </w:r>
      <w:r w:rsidR="00483FDC">
        <w:t xml:space="preserve"> Floor, Empress State Building, Empress Approach, Lillie Road, London SW6 1TR. E-mail: </w:t>
      </w:r>
      <w:hyperlink r:id="rId14" w:history="1">
        <w:r w:rsidR="00483FDC" w:rsidRPr="008C114F">
          <w:rPr>
            <w:rStyle w:val="Hyperlink"/>
          </w:rPr>
          <w:t>DPSMailbox-.CST@met.police.uk</w:t>
        </w:r>
      </w:hyperlink>
      <w:r w:rsidR="00483FDC">
        <w:t xml:space="preserve">. Reference: PC/04616/17. Date: 17/11/2017. A/CI </w:t>
      </w:r>
      <w:r w:rsidR="00483FDC" w:rsidRPr="002B7A51">
        <w:rPr>
          <w:b/>
        </w:rPr>
        <w:t>Steve Landers</w:t>
      </w:r>
      <w:r w:rsidR="00483FDC">
        <w:t xml:space="preserve">. </w:t>
      </w:r>
    </w:p>
    <w:p w:rsidR="00483FDC" w:rsidRDefault="002B7A51">
      <w:r>
        <w:t xml:space="preserve">7. </w:t>
      </w:r>
      <w:r w:rsidR="00BF5EB9">
        <w:t xml:space="preserve">MD – Southwark Police. Email: </w:t>
      </w:r>
      <w:hyperlink r:id="rId15" w:history="1">
        <w:r w:rsidR="00BF5EB9" w:rsidRPr="008C114F">
          <w:rPr>
            <w:rStyle w:val="Hyperlink"/>
          </w:rPr>
          <w:t>Richard.Blears@met.police.uk</w:t>
        </w:r>
      </w:hyperlink>
      <w:r w:rsidR="00BF5EB9">
        <w:t xml:space="preserve">. Date 30/11/2017. </w:t>
      </w:r>
      <w:r w:rsidR="00483FDC" w:rsidRPr="002B7A51">
        <w:rPr>
          <w:b/>
        </w:rPr>
        <w:t>W</w:t>
      </w:r>
      <w:r w:rsidR="00BF5EB9" w:rsidRPr="002B7A51">
        <w:rPr>
          <w:b/>
        </w:rPr>
        <w:t>endy Stewart-Crosse PC 926MD</w:t>
      </w:r>
      <w:r w:rsidR="00BF5EB9">
        <w:t xml:space="preserve">. </w:t>
      </w:r>
    </w:p>
    <w:p w:rsidR="002B7A51" w:rsidRPr="002B7A51" w:rsidRDefault="002B7A51" w:rsidP="002B7A51">
      <w:r w:rsidRPr="002B7A51">
        <w:t xml:space="preserve">To </w:t>
      </w:r>
      <w:hyperlink r:id="rId16" w:history="1">
        <w:r w:rsidRPr="002B7A51">
          <w:rPr>
            <w:rStyle w:val="Hyperlink"/>
          </w:rPr>
          <w:t>Owen.Pyle@met.police.uk</w:t>
        </w:r>
      </w:hyperlink>
      <w:r w:rsidRPr="002B7A51">
        <w:t xml:space="preserve">.  To </w:t>
      </w:r>
      <w:hyperlink r:id="rId17" w:history="1">
        <w:r w:rsidRPr="002B7A51">
          <w:rPr>
            <w:rStyle w:val="Hyperlink"/>
          </w:rPr>
          <w:t>Luke.Williams@met.police.uk</w:t>
        </w:r>
      </w:hyperlink>
      <w:r w:rsidRPr="002B7A51">
        <w:t xml:space="preserve">. Facebook: </w:t>
      </w:r>
      <w:hyperlink r:id="rId18" w:history="1">
        <w:r w:rsidRPr="002B7A51">
          <w:rPr>
            <w:rStyle w:val="Hyperlink"/>
          </w:rPr>
          <w:t>https://m.facebook.com/metpolice</w:t>
        </w:r>
      </w:hyperlink>
      <w:r w:rsidRPr="002B7A51">
        <w:t xml:space="preserve">. Twitter: @metpolice.uk. </w:t>
      </w:r>
    </w:p>
    <w:p w:rsidR="002B7A51" w:rsidRPr="002B7A51" w:rsidRDefault="002B7A51">
      <w:pPr>
        <w:rPr>
          <w:b/>
        </w:rPr>
      </w:pPr>
      <w:r w:rsidRPr="002B7A51">
        <w:rPr>
          <w:b/>
        </w:rPr>
        <w:t>Other Professionals</w:t>
      </w:r>
    </w:p>
    <w:p w:rsidR="00AE273C" w:rsidRDefault="00AE273C" w:rsidP="00AE273C">
      <w:r>
        <w:t>South London &amp; Maudsley</w:t>
      </w:r>
    </w:p>
    <w:p w:rsidR="00AE273C" w:rsidRDefault="00AE273C" w:rsidP="00AE273C">
      <w:r>
        <w:t xml:space="preserve">1. Talking Therapies Southwark Trainee Counsellor </w:t>
      </w:r>
      <w:r w:rsidRPr="001E355A">
        <w:rPr>
          <w:b/>
        </w:rPr>
        <w:t>Laura Tinseley</w:t>
      </w:r>
      <w:r>
        <w:t xml:space="preserve"> – Medical Report 8/7/2016. </w:t>
      </w:r>
    </w:p>
    <w:p w:rsidR="00ED3291" w:rsidRDefault="00AE273C" w:rsidP="00AE273C">
      <w:r>
        <w:t xml:space="preserve">2.  </w:t>
      </w:r>
      <w:r w:rsidR="00ED3291" w:rsidRPr="00ED3291">
        <w:t xml:space="preserve">South London and Maudsley NHS 27 – 29 Camberwell Road, London SE5 OEZ. </w:t>
      </w:r>
      <w:r w:rsidR="00ED3291" w:rsidRPr="00AE273C">
        <w:rPr>
          <w:b/>
        </w:rPr>
        <w:t>Jemma Lockett</w:t>
      </w:r>
      <w:r w:rsidR="00ED3291" w:rsidRPr="00ED3291">
        <w:t xml:space="preserve"> – Community Psychiatric Nurse. Date: 7/11/2017.  </w:t>
      </w:r>
    </w:p>
    <w:p w:rsidR="00ED3291" w:rsidRDefault="00ED3291">
      <w:r>
        <w:t xml:space="preserve">Patient Report Form (LA4) </w:t>
      </w:r>
      <w:hyperlink r:id="rId19" w:history="1">
        <w:r w:rsidRPr="008C114F">
          <w:rPr>
            <w:rStyle w:val="Hyperlink"/>
          </w:rPr>
          <w:t>www.londonambulance.nhs.uk/talking_with_us/use_your_personal_information.aspx#clinical</w:t>
        </w:r>
      </w:hyperlink>
      <w:r>
        <w:t xml:space="preserve">. </w:t>
      </w:r>
      <w:r w:rsidR="00E17FD0">
        <w:t xml:space="preserve">Date: 30/10/2017. </w:t>
      </w:r>
    </w:p>
    <w:p w:rsidR="00AE273C" w:rsidRPr="00AE273C" w:rsidRDefault="00AE273C">
      <w:pPr>
        <w:rPr>
          <w:b/>
        </w:rPr>
      </w:pPr>
      <w:r w:rsidRPr="00AE273C">
        <w:rPr>
          <w:b/>
        </w:rPr>
        <w:t xml:space="preserve">RADAR-CNS </w:t>
      </w:r>
    </w:p>
    <w:p w:rsidR="001E355A" w:rsidRDefault="00AE273C" w:rsidP="00AE273C">
      <w:r>
        <w:t xml:space="preserve">1. </w:t>
      </w:r>
      <w:r w:rsidRPr="001E355A">
        <w:rPr>
          <w:b/>
        </w:rPr>
        <w:t>Dr Sara Simblett</w:t>
      </w:r>
      <w:r>
        <w:t xml:space="preserve">. </w:t>
      </w:r>
    </w:p>
    <w:p w:rsidR="00AE273C" w:rsidRDefault="00AE273C" w:rsidP="00AE273C">
      <w:r>
        <w:t xml:space="preserve">2. </w:t>
      </w:r>
      <w:r w:rsidRPr="001E355A">
        <w:rPr>
          <w:b/>
        </w:rPr>
        <w:t>Dr Faith Matcham</w:t>
      </w:r>
      <w:r>
        <w:t xml:space="preserve"> Email: </w:t>
      </w:r>
      <w:hyperlink r:id="rId20" w:history="1">
        <w:r w:rsidRPr="00010DDB">
          <w:rPr>
            <w:rStyle w:val="Hyperlink"/>
          </w:rPr>
          <w:t>faith.matcham@kcl.ac.uk</w:t>
        </w:r>
      </w:hyperlink>
      <w:r>
        <w:t xml:space="preserve">. Website: </w:t>
      </w:r>
      <w:hyperlink r:id="rId21" w:history="1">
        <w:r w:rsidRPr="00010DDB">
          <w:rPr>
            <w:rStyle w:val="Hyperlink"/>
          </w:rPr>
          <w:t>http://www.radar-cns.org/</w:t>
        </w:r>
      </w:hyperlink>
      <w:r>
        <w:t xml:space="preserve">.   </w:t>
      </w:r>
    </w:p>
    <w:p w:rsidR="001E355A" w:rsidRDefault="001E355A" w:rsidP="00AE273C">
      <w:r>
        <w:t xml:space="preserve">Diabetes Research Group HEAL-D Research Study – </w:t>
      </w:r>
      <w:r w:rsidRPr="001E355A">
        <w:rPr>
          <w:b/>
        </w:rPr>
        <w:t>Dr Louise Goff</w:t>
      </w:r>
      <w:r>
        <w:t>. Date: 7/8/2018.</w:t>
      </w:r>
    </w:p>
    <w:p w:rsidR="002B7A51" w:rsidRPr="00AE273C" w:rsidRDefault="002B7A51">
      <w:pPr>
        <w:rPr>
          <w:b/>
        </w:rPr>
      </w:pPr>
      <w:r w:rsidRPr="00AE273C">
        <w:rPr>
          <w:b/>
        </w:rPr>
        <w:t>Those Responsible</w:t>
      </w:r>
    </w:p>
    <w:p w:rsidR="002B7A51" w:rsidRDefault="001E355A">
      <w:r>
        <w:t xml:space="preserve">The Employment Tribunal and Employment Appeal Tribunal. </w:t>
      </w:r>
      <w:hyperlink r:id="rId22" w:history="1">
        <w:r w:rsidRPr="00010DDB">
          <w:rPr>
            <w:rStyle w:val="Hyperlink"/>
          </w:rPr>
          <w:t>LondonEAT@hmcts.gsi.gov.uk</w:t>
        </w:r>
      </w:hyperlink>
      <w:r>
        <w:t xml:space="preserve"> &amp; </w:t>
      </w:r>
      <w:hyperlink r:id="rId23" w:history="1">
        <w:r w:rsidRPr="00010DDB">
          <w:rPr>
            <w:rStyle w:val="Hyperlink"/>
          </w:rPr>
          <w:t>www.justice.gov.uk/tribunals/employment-appeals/</w:t>
        </w:r>
      </w:hyperlink>
      <w:r>
        <w:t xml:space="preserve">. </w:t>
      </w:r>
      <w:r w:rsidR="002B7A51">
        <w:t xml:space="preserve"> </w:t>
      </w:r>
    </w:p>
    <w:p w:rsidR="00E17FD0" w:rsidRPr="00E17FD0" w:rsidRDefault="00E17FD0">
      <w:pPr>
        <w:rPr>
          <w:b/>
        </w:rPr>
      </w:pPr>
      <w:r w:rsidRPr="00E17FD0">
        <w:rPr>
          <w:b/>
        </w:rPr>
        <w:lastRenderedPageBreak/>
        <w:t>Reflection of the past 4+ years</w:t>
      </w:r>
    </w:p>
    <w:p w:rsidR="00E17FD0" w:rsidRDefault="00795B19">
      <w:r>
        <w:t>Despi</w:t>
      </w:r>
      <w:r w:rsidR="002C73B0">
        <w:t>t</w:t>
      </w:r>
      <w:r>
        <w:t xml:space="preserve">e the events of the past </w:t>
      </w:r>
      <w:r w:rsidR="001E355A">
        <w:t>four (</w:t>
      </w:r>
      <w:r>
        <w:t>4+</w:t>
      </w:r>
      <w:r w:rsidR="001E355A">
        <w:t>)</w:t>
      </w:r>
      <w:r>
        <w:t xml:space="preserve"> years, I know beyond a shadow of a doubt that I am a Spiritual person. W</w:t>
      </w:r>
      <w:r w:rsidR="001E355A">
        <w:t>it</w:t>
      </w:r>
      <w:r>
        <w:t>h</w:t>
      </w:r>
      <w:r w:rsidR="001E355A">
        <w:t xml:space="preserve"> wh</w:t>
      </w:r>
      <w:r>
        <w:t>o</w:t>
      </w:r>
      <w:r w:rsidR="001E355A">
        <w:t>m</w:t>
      </w:r>
      <w:r>
        <w:t xml:space="preserve"> God is working in partnership with, in finding my purpose in life. From this moment onwards, I am hoping to live my life in honour of my grandparents, parents and two brothers and others who </w:t>
      </w:r>
      <w:r w:rsidR="001E355A">
        <w:t>died at young ages. They are respons</w:t>
      </w:r>
      <w:r>
        <w:t>i</w:t>
      </w:r>
      <w:r w:rsidR="001E355A">
        <w:t>ble for in</w:t>
      </w:r>
      <w:r>
        <w:t>fluenc</w:t>
      </w:r>
      <w:r w:rsidR="001E355A">
        <w:t xml:space="preserve">ing </w:t>
      </w:r>
      <w:r>
        <w:t>my life and are no longer with us</w:t>
      </w:r>
      <w:r w:rsidR="001E355A">
        <w:t>, to see how dreams can become reality</w:t>
      </w:r>
      <w:r>
        <w:t xml:space="preserve">. But more importantly those who continue to be my support network and here for me, during my times of needs. </w:t>
      </w:r>
      <w:r w:rsidR="00C20A8A">
        <w:t>I will go back to my childhood briefly to give an insight into how the traumas I experienced from puberty ha</w:t>
      </w:r>
      <w:r>
        <w:t>ve</w:t>
      </w:r>
      <w:r w:rsidR="00C20A8A">
        <w:t xml:space="preserve"> had profound impacts on my transitional developments. Since most </w:t>
      </w:r>
      <w:r w:rsidR="00E17FD0">
        <w:t xml:space="preserve">of my experiences about the ups and downs </w:t>
      </w:r>
      <w:r w:rsidR="00C20A8A">
        <w:t xml:space="preserve">is already documented in cyberspace, I will try to be specific. </w:t>
      </w:r>
      <w:r w:rsidR="00141F82">
        <w:t xml:space="preserve">However </w:t>
      </w:r>
      <w:hyperlink r:id="rId24" w:history="1">
        <w:r w:rsidR="00141F82" w:rsidRPr="00010DDB">
          <w:rPr>
            <w:rStyle w:val="Hyperlink"/>
          </w:rPr>
          <w:t>www.justice.gov.uk/tribunals/employment-appeals/</w:t>
        </w:r>
      </w:hyperlink>
      <w:r w:rsidR="00141F82">
        <w:t xml:space="preserve"> will not get away with the hate crime</w:t>
      </w:r>
      <w:r w:rsidR="00DC7AE9">
        <w:t xml:space="preserve">. </w:t>
      </w:r>
    </w:p>
    <w:p w:rsidR="00521858" w:rsidRDefault="00E17FD0">
      <w:r>
        <w:t>F</w:t>
      </w:r>
      <w:r w:rsidR="00C20A8A">
        <w:t>o</w:t>
      </w:r>
      <w:r>
        <w:t>r</w:t>
      </w:r>
      <w:r w:rsidR="00C20A8A">
        <w:t xml:space="preserve"> each case scenarios that I write about</w:t>
      </w:r>
      <w:r>
        <w:t>, I hope those in question can see how they have contributed to triggering and exacerbating the traumas into P</w:t>
      </w:r>
      <w:r w:rsidR="00141F82">
        <w:t xml:space="preserve">ost </w:t>
      </w:r>
      <w:r>
        <w:t>T</w:t>
      </w:r>
      <w:r w:rsidR="00141F82">
        <w:t xml:space="preserve">raumatic </w:t>
      </w:r>
      <w:r>
        <w:t>S</w:t>
      </w:r>
      <w:r w:rsidR="00141F82">
        <w:t xml:space="preserve">tress </w:t>
      </w:r>
      <w:r>
        <w:t>D</w:t>
      </w:r>
      <w:r w:rsidR="00141F82">
        <w:t>isorder (PTSD)</w:t>
      </w:r>
      <w:r w:rsidR="00C20A8A">
        <w:t xml:space="preserve">. In this scenario it has to be with the way the Police handled the malicious hate crime </w:t>
      </w:r>
      <w:r w:rsidR="00174968">
        <w:t>by Win</w:t>
      </w:r>
      <w:r w:rsidR="00C20A8A">
        <w:t>s</w:t>
      </w:r>
      <w:r w:rsidR="00174968">
        <w:t>ome Duncan. After I w</w:t>
      </w:r>
      <w:r w:rsidR="00C20A8A">
        <w:t>a</w:t>
      </w:r>
      <w:r w:rsidR="00174968">
        <w:t>s ve</w:t>
      </w:r>
      <w:r w:rsidR="00C20A8A">
        <w:t>r</w:t>
      </w:r>
      <w:r w:rsidR="00174968">
        <w:t xml:space="preserve">bally abused by two persons I </w:t>
      </w:r>
      <w:r w:rsidR="00C20A8A">
        <w:t>t</w:t>
      </w:r>
      <w:r w:rsidR="00174968">
        <w:t>rusted. I realise that this was exploitation</w:t>
      </w:r>
      <w:r w:rsidR="00141F82">
        <w:t>,</w:t>
      </w:r>
      <w:r w:rsidR="00174968">
        <w:t xml:space="preserve"> using my vulnerability of having disabilities against me. The story o</w:t>
      </w:r>
      <w:r w:rsidR="00C20A8A">
        <w:t>f</w:t>
      </w:r>
      <w:r w:rsidR="00174968">
        <w:t xml:space="preserve"> discrimination aft</w:t>
      </w:r>
      <w:r w:rsidR="00C20A8A">
        <w:t>e</w:t>
      </w:r>
      <w:r w:rsidR="00174968">
        <w:t xml:space="preserve">r the death of my mother is documented. </w:t>
      </w:r>
      <w:r w:rsidR="00CF47FA">
        <w:t>On refle</w:t>
      </w:r>
      <w:r w:rsidR="00C20A8A">
        <w:t>ct</w:t>
      </w:r>
      <w:r w:rsidR="00CF47FA">
        <w:t>ion</w:t>
      </w:r>
      <w:r w:rsidR="00C20A8A">
        <w:t>s</w:t>
      </w:r>
      <w:r w:rsidR="00CF47FA">
        <w:t xml:space="preserve"> I have to say that my vulnerability of having disabilities has been used to trigger my childhood traumas into</w:t>
      </w:r>
      <w:r w:rsidR="00853BBE">
        <w:t xml:space="preserve"> Post Traumatic Stress Disorder (PTSD). I have had two nervous breakdown in toxic workplaces after bereavement and loss. If you are interested in knowing more see my Fight4justice campaign</w:t>
      </w:r>
      <w:r w:rsidR="00141F82">
        <w:t xml:space="preserve"> </w:t>
      </w:r>
      <w:hyperlink r:id="rId25" w:history="1">
        <w:r w:rsidR="00141F82" w:rsidRPr="00010DDB">
          <w:rPr>
            <w:rStyle w:val="Hyperlink"/>
          </w:rPr>
          <w:t>https://www.facebook.com/public/Mervelee-Myers</w:t>
        </w:r>
      </w:hyperlink>
      <w:r w:rsidR="00141F82">
        <w:t xml:space="preserve">. </w:t>
      </w:r>
      <w:r w:rsidR="00853BBE">
        <w:t xml:space="preserve"> </w:t>
      </w:r>
    </w:p>
    <w:p w:rsidR="00E851EB" w:rsidRDefault="00521858">
      <w:r>
        <w:t xml:space="preserve">This </w:t>
      </w:r>
      <w:r w:rsidR="00853BBE">
        <w:t>was implemented after the former employers, London Early Years Foundation</w:t>
      </w:r>
      <w:r w:rsidR="00141F82">
        <w:t xml:space="preserve"> (LEYF) </w:t>
      </w:r>
      <w:hyperlink r:id="rId26" w:history="1">
        <w:r w:rsidR="00141F82" w:rsidRPr="00010DDB">
          <w:rPr>
            <w:rStyle w:val="Hyperlink"/>
          </w:rPr>
          <w:t>www.leyf.org.uk</w:t>
        </w:r>
      </w:hyperlink>
      <w:r w:rsidR="00141F82">
        <w:t xml:space="preserve">, </w:t>
      </w:r>
      <w:r w:rsidR="00853BBE">
        <w:t>set out their plot to ruin my career and destroy my life. Resulting from another miscarriage of justice by the Employment Tribunal Services</w:t>
      </w:r>
      <w:r w:rsidR="00141F82">
        <w:t xml:space="preserve"> </w:t>
      </w:r>
      <w:hyperlink r:id="rId27" w:history="1">
        <w:r w:rsidR="00141F82" w:rsidRPr="00010DDB">
          <w:rPr>
            <w:rStyle w:val="Hyperlink"/>
          </w:rPr>
          <w:t>www.acas.org.uk/researchpapers</w:t>
        </w:r>
      </w:hyperlink>
      <w:r w:rsidR="00141F82">
        <w:t xml:space="preserve">. </w:t>
      </w:r>
      <w:r w:rsidR="00853BBE">
        <w:t>When</w:t>
      </w:r>
      <w:r w:rsidR="00141F82">
        <w:t xml:space="preserve"> my life changed because no one bothered to take my concerns seriously. To this time when</w:t>
      </w:r>
      <w:r w:rsidR="00853BBE">
        <w:t xml:space="preserve"> I was made a victim online, </w:t>
      </w:r>
      <w:hyperlink r:id="rId28" w:history="1">
        <w:r w:rsidR="00141F82" w:rsidRPr="00010DDB">
          <w:rPr>
            <w:rStyle w:val="Hyperlink"/>
          </w:rPr>
          <w:t>https://www.gov.uk/employment-tribunal-decisions/ms-m-myers-v-london-early-years-foundation-2300047-2016</w:t>
        </w:r>
      </w:hyperlink>
      <w:r w:rsidR="00141F82">
        <w:t xml:space="preserve">. </w:t>
      </w:r>
      <w:r w:rsidR="00853BBE">
        <w:t xml:space="preserve">I am unable to get a job. I was trying ways to get back into the job market. My Agreement with Winsome Duncan </w:t>
      </w:r>
      <w:hyperlink r:id="rId29" w:history="1">
        <w:r w:rsidR="00DC7AE9" w:rsidRPr="00010DDB">
          <w:rPr>
            <w:rStyle w:val="Hyperlink"/>
          </w:rPr>
          <w:t>www.peachespublications.co.uk</w:t>
        </w:r>
      </w:hyperlink>
      <w:r w:rsidR="00DC7AE9">
        <w:t xml:space="preserve"> </w:t>
      </w:r>
      <w:r w:rsidR="00853BBE">
        <w:t>started off well, as far as I am</w:t>
      </w:r>
      <w:r w:rsidR="00DC7AE9">
        <w:t>/was</w:t>
      </w:r>
      <w:r w:rsidR="00853BBE">
        <w:t xml:space="preserve"> aware. However I am positive she was influenced to target me because of the Employment Tribunal reserve judgement. </w:t>
      </w:r>
    </w:p>
    <w:p w:rsidR="00E851EB" w:rsidRDefault="00A50BE2">
      <w:r>
        <w:t xml:space="preserve">I am even surer that my coach is working with Barrister Ryan Clement </w:t>
      </w:r>
      <w:hyperlink r:id="rId30" w:history="1">
        <w:r w:rsidR="00E851EB" w:rsidRPr="00010DDB">
          <w:rPr>
            <w:rStyle w:val="Hyperlink"/>
          </w:rPr>
          <w:t>https://www.ryanclement.com/</w:t>
        </w:r>
      </w:hyperlink>
      <w:r w:rsidR="00E851EB">
        <w:t xml:space="preserve"> </w:t>
      </w:r>
      <w:r>
        <w:t>to exploit vulnerable people. The terms of the agreement was breached when I was introduced to Mr Clement under dubious pretexts. I have since deduce that Ms Duncan and her Employment Barrister are involved in scamming.</w:t>
      </w:r>
      <w:r w:rsidR="00E851EB">
        <w:t xml:space="preserve"> </w:t>
      </w:r>
      <w:r>
        <w:t>Barrister Clement told me during one of our meetings in Holborn that he meet Ms Duncan on the internet when she was setting up her business. Because of what I find out about them</w:t>
      </w:r>
      <w:r w:rsidR="00E851EB">
        <w:t xml:space="preserve">, I am positive that they are involved in the hate crime of exploitation. </w:t>
      </w:r>
      <w:r>
        <w:t xml:space="preserve">Based on what they have done to me collectively and separately, the evidence is pointing to </w:t>
      </w:r>
      <w:r w:rsidR="00E851EB">
        <w:t>br</w:t>
      </w:r>
      <w:r>
        <w:t>e</w:t>
      </w:r>
      <w:r w:rsidR="00E851EB">
        <w:t xml:space="preserve">aches of the Counter Terrorism and Security Act 2015. </w:t>
      </w:r>
      <w:r>
        <w:t xml:space="preserve">Mr Clement groomed Winsome Duncan by helping her to set up her business. </w:t>
      </w:r>
    </w:p>
    <w:p w:rsidR="00E851EB" w:rsidRDefault="00A50BE2">
      <w:r>
        <w:t xml:space="preserve">She in turn introduces Mr Clement to vulnerable people like me. Presently I am working </w:t>
      </w:r>
      <w:r w:rsidR="00E851EB">
        <w:t xml:space="preserve">out, </w:t>
      </w:r>
      <w:r>
        <w:t>exactly how I was exploited in my head. I told Ms Duncan about Julie Powell, who borrowed my money</w:t>
      </w:r>
      <w:r w:rsidR="00E851EB">
        <w:t>. A</w:t>
      </w:r>
      <w:r>
        <w:t xml:space="preserve">nd then tried setting up her Turkish friend on me. I became the perfect candidate for exploitation. Ms Duncan suggested introducing me to her Employment Barrister. </w:t>
      </w:r>
      <w:r w:rsidR="004A472C">
        <w:t xml:space="preserve">Because there were pertinent information Ms Duncan did not have, she claims that she was concerned about my welfare. When Mr Clement sent her to find out if I was okay. She got me to send my home phone number to Mr Clement’s phone. That was the start of my exploitation by both. When I showed him the photo in </w:t>
      </w:r>
      <w:r w:rsidR="004A472C">
        <w:lastRenderedPageBreak/>
        <w:t>the book</w:t>
      </w:r>
      <w:r w:rsidR="00E851EB">
        <w:t xml:space="preserve"> </w:t>
      </w:r>
      <w:hyperlink r:id="rId31" w:history="1">
        <w:r w:rsidR="00E851EB" w:rsidRPr="00010DDB">
          <w:rPr>
            <w:rStyle w:val="Hyperlink"/>
          </w:rPr>
          <w:t>www.hctgroup.org</w:t>
        </w:r>
      </w:hyperlink>
      <w:r w:rsidR="00E851EB">
        <w:t xml:space="preserve">. </w:t>
      </w:r>
      <w:r w:rsidR="004A472C">
        <w:t xml:space="preserve">He was the one who realised the significance of the statistic of 1 in 5 of all suicides are associated with unemployment. </w:t>
      </w:r>
    </w:p>
    <w:p w:rsidR="004A472C" w:rsidRDefault="004A472C">
      <w:r>
        <w:t xml:space="preserve">Later Ms Duncan used it to call out the Police. Ms Duncan used me as party to her criminal business. </w:t>
      </w:r>
      <w:r w:rsidR="004A3D0A">
        <w:t xml:space="preserve">Introducing me to her clients </w:t>
      </w:r>
      <w:hyperlink r:id="rId32" w:history="1">
        <w:r w:rsidR="004A3D0A" w:rsidRPr="00010DDB">
          <w:rPr>
            <w:rStyle w:val="Hyperlink"/>
          </w:rPr>
          <w:t>www.enablementinternational.com</w:t>
        </w:r>
      </w:hyperlink>
      <w:r w:rsidR="004A3D0A">
        <w:t xml:space="preserve"> as one of her associates. And taking me to events to endorse her work and posting reviews. </w:t>
      </w:r>
      <w:r>
        <w:t>I only realised what she had done when she visited my home on the 16</w:t>
      </w:r>
      <w:r w:rsidRPr="004A472C">
        <w:rPr>
          <w:vertAlign w:val="superscript"/>
        </w:rPr>
        <w:t>th</w:t>
      </w:r>
      <w:r>
        <w:t xml:space="preserve"> October 2017. After making use of my internet to download the video I recorded of her</w:t>
      </w:r>
      <w:r w:rsidR="004A3D0A">
        <w:t xml:space="preserve"> at Chelsea Football Club</w:t>
      </w:r>
      <w:r>
        <w:t>.</w:t>
      </w:r>
      <w:r w:rsidR="004A3D0A">
        <w:t xml:space="preserve"> She b</w:t>
      </w:r>
      <w:r>
        <w:t xml:space="preserve">rought food at my expense, </w:t>
      </w:r>
      <w:r w:rsidR="004A3D0A">
        <w:t xml:space="preserve">and </w:t>
      </w:r>
      <w:r>
        <w:t xml:space="preserve">set about removing my Norton Security from my computer. </w:t>
      </w:r>
      <w:r w:rsidR="004A3D0A">
        <w:t xml:space="preserve">By this time I had become used to Ms Duncan taking advantages of me. She ordered food and I have to pay because there was no money on her cards. She turned up at my house without notice for money. </w:t>
      </w:r>
    </w:p>
    <w:p w:rsidR="00C04226" w:rsidRDefault="004A472C">
      <w:r>
        <w:t xml:space="preserve">She used my money to have a birthday bash on social media. I was only saved from the fate she planned for me. Because of the fact the Employment Tribunal took their time about the judgement. This left me having another meltdown </w:t>
      </w:r>
      <w:hyperlink r:id="rId33" w:history="1">
        <w:r w:rsidR="004A3D0A" w:rsidRPr="00010DDB">
          <w:rPr>
            <w:rStyle w:val="Hyperlink"/>
          </w:rPr>
          <w:t>www.slam-iapt.nhs.uk/southwark</w:t>
        </w:r>
      </w:hyperlink>
      <w:r w:rsidR="004A3D0A">
        <w:t xml:space="preserve"> treated me after my ordeals when I transferred to South London after been absent from 2009. A</w:t>
      </w:r>
      <w:r>
        <w:t xml:space="preserve">nd despite my best efforts, I was unable to attend the party. I had paid for two to attend the party. </w:t>
      </w:r>
      <w:r w:rsidR="00C04226">
        <w:t>When I watched Ms Duncan’s deceit unfolding on social media</w:t>
      </w:r>
      <w:r w:rsidR="004A3D0A">
        <w:t>,</w:t>
      </w:r>
      <w:r w:rsidR="00C04226">
        <w:t xml:space="preserve"> I tried getting in touch with the other person in line to be scammed. It was only later when she contacted me that I realised how low the parties would stoop. I unleashed my fury on Facebook, no doubt. That’s when I started getting verbal threats from both parties. </w:t>
      </w:r>
    </w:p>
    <w:p w:rsidR="00C04226" w:rsidRDefault="00C04226">
      <w:r>
        <w:t>I called the Police, but they didn’t want to know, making all sorts of excuses. Then the 30</w:t>
      </w:r>
      <w:r w:rsidRPr="00C04226">
        <w:rPr>
          <w:vertAlign w:val="superscript"/>
        </w:rPr>
        <w:t>th</w:t>
      </w:r>
      <w:r>
        <w:t xml:space="preserve"> October 2017, a Monday, I was here trying to warn others. By now I realise this is a safeguarding matter</w:t>
      </w:r>
      <w:r w:rsidR="00B76E12">
        <w:t xml:space="preserve"> </w:t>
      </w:r>
      <w:hyperlink r:id="rId34" w:history="1">
        <w:r w:rsidR="00B76E12" w:rsidRPr="00010DDB">
          <w:rPr>
            <w:rStyle w:val="Hyperlink"/>
          </w:rPr>
          <w:t>www.ofsted.gov.uk</w:t>
        </w:r>
      </w:hyperlink>
      <w:r w:rsidR="00B76E12">
        <w:t xml:space="preserve">. </w:t>
      </w:r>
      <w:r>
        <w:t xml:space="preserve">I had accompanied her to Chelsea Football Club, where she </w:t>
      </w:r>
      <w:r w:rsidR="00B76E12">
        <w:t xml:space="preserve">was the </w:t>
      </w:r>
      <w:r>
        <w:t xml:space="preserve">keynote speaker. I had done recording, although I did not take images of the children and young people. I was shocked when the Police and Ambulance rang my bell and I was directing them next door. Only for them to let me know they came for me and barge into my home. To this day I am having flash back about what would have happened if I resisted or was in a crisis. </w:t>
      </w:r>
      <w:r w:rsidR="00B76E12">
        <w:t xml:space="preserve">Each time I get into a crisis I have to rely on </w:t>
      </w:r>
      <w:hyperlink r:id="rId35" w:history="1">
        <w:r w:rsidR="00B76E12" w:rsidRPr="00010DDB">
          <w:rPr>
            <w:rStyle w:val="Hyperlink"/>
          </w:rPr>
          <w:t>www.londonambulance.nhs.uk/talking_with_us/use_your_personal_information.aspx#clinical</w:t>
        </w:r>
      </w:hyperlink>
      <w:r w:rsidR="00B76E12">
        <w:t xml:space="preserve"> to help me over the difficult period.  </w:t>
      </w:r>
    </w:p>
    <w:p w:rsidR="00F77794" w:rsidRDefault="00C04226">
      <w:r>
        <w:t xml:space="preserve">What makes me so mad about the whole experience is the way the Police go about covering up the fact that they acted unprofessionally about the matter. After the Police and Ambulance left, I went to London Bridge Police Station to report the matter. I spoke to PC Lulu. </w:t>
      </w:r>
      <w:r w:rsidR="00F77794">
        <w:t>He in turn send my data to the Maudsley Hospital. It took me two weeks before I could get to report the matter</w:t>
      </w:r>
      <w:r w:rsidR="00B76E12">
        <w:t xml:space="preserve"> </w:t>
      </w:r>
      <w:hyperlink r:id="rId36" w:history="1">
        <w:r w:rsidR="00B76E12" w:rsidRPr="00010DDB">
          <w:rPr>
            <w:rStyle w:val="Hyperlink"/>
          </w:rPr>
          <w:t>http://www.actionfraud.police.uk/report-fraud-about-you</w:t>
        </w:r>
      </w:hyperlink>
      <w:r w:rsidR="00B76E12">
        <w:t xml:space="preserve">. </w:t>
      </w:r>
      <w:r w:rsidR="00F77794">
        <w:t>Two Police Officers came to my home on the 16</w:t>
      </w:r>
      <w:r w:rsidR="00F77794" w:rsidRPr="00F77794">
        <w:rPr>
          <w:vertAlign w:val="superscript"/>
        </w:rPr>
        <w:t>th</w:t>
      </w:r>
      <w:r w:rsidR="00F77794">
        <w:t xml:space="preserve"> November 2017. Only for them to start acting like terrorist in my own home. I am yet to find out who they are as the Police is shielding them</w:t>
      </w:r>
      <w:r w:rsidR="00B76E12">
        <w:t xml:space="preserve"> from owning up to the un</w:t>
      </w:r>
      <w:r w:rsidR="003563F6">
        <w:t xml:space="preserve">- </w:t>
      </w:r>
      <w:r w:rsidR="00B76E12">
        <w:t>prof</w:t>
      </w:r>
      <w:r w:rsidR="003563F6">
        <w:t>e</w:t>
      </w:r>
      <w:r w:rsidR="00B76E12">
        <w:t>ssionalism</w:t>
      </w:r>
      <w:r w:rsidR="00F77794">
        <w:t xml:space="preserve">. I was put in touch with Police Godwin Perrot who thought it was clever to lie after contacting me via the telephone. </w:t>
      </w:r>
    </w:p>
    <w:p w:rsidR="00F77794" w:rsidRDefault="00F77794">
      <w:r>
        <w:t>I reported my concerns to the Police Authority sending evidence about Ms Duncan</w:t>
      </w:r>
      <w:r w:rsidR="00B76E12">
        <w:t>’s</w:t>
      </w:r>
      <w:r>
        <w:t xml:space="preserve"> malicious act. To my surprise they did no upheld my appeal, despite me sending them the evidence. Where does that leave me? I am a victim of my former employers London Early Years Foundation. They tampered with my data from the 27</w:t>
      </w:r>
      <w:r w:rsidRPr="00F77794">
        <w:rPr>
          <w:vertAlign w:val="superscript"/>
        </w:rPr>
        <w:t>th</w:t>
      </w:r>
      <w:r>
        <w:t xml:space="preserve"> March 2015. I have been affected by their criminal acts since. To the point where I am having difficulties establishing my identity and address. I have been in touch with Inspector Owen Pyle but like all the others who are corrupted and little tyrants. They continue to run away from their duties. </w:t>
      </w:r>
    </w:p>
    <w:p w:rsidR="003563F6" w:rsidRPr="003563F6" w:rsidRDefault="003563F6">
      <w:pPr>
        <w:rPr>
          <w:b/>
        </w:rPr>
      </w:pPr>
      <w:r w:rsidRPr="003563F6">
        <w:rPr>
          <w:b/>
        </w:rPr>
        <w:lastRenderedPageBreak/>
        <w:t>Southwark Community Meeting 26</w:t>
      </w:r>
      <w:r w:rsidRPr="003563F6">
        <w:rPr>
          <w:b/>
          <w:vertAlign w:val="superscript"/>
        </w:rPr>
        <w:t>th</w:t>
      </w:r>
      <w:r w:rsidRPr="003563F6">
        <w:rPr>
          <w:b/>
        </w:rPr>
        <w:t xml:space="preserve"> November 2018</w:t>
      </w:r>
    </w:p>
    <w:p w:rsidR="006D2B70" w:rsidRDefault="00F77794">
      <w:r>
        <w:t>Reason why I decided to be the bigger person and approach Godwin Perrot on Monday 26</w:t>
      </w:r>
      <w:r w:rsidRPr="00F77794">
        <w:rPr>
          <w:vertAlign w:val="superscript"/>
        </w:rPr>
        <w:t>th</w:t>
      </w:r>
      <w:r>
        <w:t xml:space="preserve"> November 2018 at the Community Meeting in Southwark. It’s up to the Police to gain the trust of the communities </w:t>
      </w:r>
      <w:r w:rsidR="006D2B70">
        <w:t xml:space="preserve">they serve. But if they are not prepared to accept when they got it wrong and try to make amends. How do they think the common people are going to be supportive or even trust them? If they are the ones breaking the rules they have implemented, do they think I am going to trust them to look out for my welfare? I would rather take my chances with the criminals. This is not the first time the Police treated me unfairly. In 2004, the same thing happened when I was defrauded of my money by the Financial Institutions. </w:t>
      </w:r>
      <w:r w:rsidR="003563F6">
        <w:t xml:space="preserve">I have to go to </w:t>
      </w:r>
      <w:hyperlink r:id="rId37" w:history="1">
        <w:r w:rsidR="003563F6" w:rsidRPr="00010DDB">
          <w:rPr>
            <w:rStyle w:val="Hyperlink"/>
          </w:rPr>
          <w:t>www.icsouthlondon.co.uk</w:t>
        </w:r>
      </w:hyperlink>
      <w:r w:rsidR="003563F6">
        <w:t xml:space="preserve"> when I appeared in the news. </w:t>
      </w:r>
    </w:p>
    <w:p w:rsidR="003563F6" w:rsidRDefault="006D2B70">
      <w:r>
        <w:t>Instead of being supportive they prefer to believe I am a criminal. I had to take my case to the newspaper to get justice. This time around no one is interested in helping me. But like back then when I take my claims to the Financial Ombudsman Service</w:t>
      </w:r>
      <w:r w:rsidR="003563F6">
        <w:t>, I got the attention needed</w:t>
      </w:r>
      <w:r>
        <w:t>. This time I have social media platforms</w:t>
      </w:r>
      <w:r w:rsidR="003563F6">
        <w:t xml:space="preserve"> and </w:t>
      </w:r>
      <w:hyperlink r:id="rId38" w:history="1">
        <w:r w:rsidR="003563F6" w:rsidRPr="00010DDB">
          <w:rPr>
            <w:rStyle w:val="Hyperlink"/>
          </w:rPr>
          <w:t>www.ggogle.com</w:t>
        </w:r>
      </w:hyperlink>
      <w:r w:rsidR="003563F6">
        <w:t xml:space="preserve">. </w:t>
      </w:r>
      <w:r>
        <w:t xml:space="preserve">I have empowered myself and is in a position to write and share my stories. As I am wont in saying the ball is in the court of the Metropolitan Police. I am living within the guidelines of the Rules of Law. The Police can either decide to work in harmony with residents to create safer communities. Or they can continue with the downward spiral of treating me like a criminal. </w:t>
      </w:r>
    </w:p>
    <w:p w:rsidR="008216C6" w:rsidRDefault="006D2B70">
      <w:r>
        <w:t xml:space="preserve">Then I will show them that the pen is mightier than the sword. </w:t>
      </w:r>
      <w:r w:rsidR="003563F6">
        <w:t xml:space="preserve">The reason that </w:t>
      </w:r>
      <w:hyperlink r:id="rId39" w:history="1">
        <w:r w:rsidR="003563F6" w:rsidRPr="00010DDB">
          <w:rPr>
            <w:rStyle w:val="Hyperlink"/>
          </w:rPr>
          <w:t>http://www.univesal-credit.service.gov.uk/journal/add-journal-entry-write-content/SERCICES_ISSUES</w:t>
        </w:r>
      </w:hyperlink>
      <w:r w:rsidR="008A4CB2">
        <w:t xml:space="preserve"> deny me access to my account. After threatening to issue me with criminal record. U</w:t>
      </w:r>
      <w:r>
        <w:t xml:space="preserve">nless they going to run me over on the street. </w:t>
      </w:r>
      <w:r w:rsidR="008A4CB2">
        <w:t xml:space="preserve">Or send out the hit squad to assassinate me. </w:t>
      </w:r>
      <w:r>
        <w:t xml:space="preserve">Because they will never get any reasons to section me under the Mental Health Act, so they can sedate me. </w:t>
      </w:r>
      <w:r w:rsidR="008216C6">
        <w:t xml:space="preserve">There is nothing they can do to make me a voiceless vulnerable witness. </w:t>
      </w:r>
    </w:p>
    <w:p w:rsidR="008A4CB2" w:rsidRDefault="008A4CB2"/>
    <w:p w:rsidR="008A4CB2" w:rsidRDefault="008A4CB2">
      <w:r>
        <w:t xml:space="preserve">Copyright Mervelee Myers FD (Open). Cert WTC (Open).  </w:t>
      </w:r>
    </w:p>
    <w:p w:rsidR="008A4CB2" w:rsidRDefault="008A4CB2" w:rsidP="008A4CB2">
      <w:r>
        <w:t>Date: 5</w:t>
      </w:r>
      <w:r w:rsidRPr="008A4CB2">
        <w:rPr>
          <w:vertAlign w:val="superscript"/>
        </w:rPr>
        <w:t>th</w:t>
      </w:r>
      <w:r>
        <w:t xml:space="preserve"> December 2018. </w:t>
      </w:r>
    </w:p>
    <w:p w:rsidR="008A4CB2" w:rsidRDefault="008A4CB2" w:rsidP="008A4CB2">
      <w:r>
        <w:t xml:space="preserve"> </w:t>
      </w:r>
    </w:p>
    <w:p w:rsidR="008A4CB2" w:rsidRDefault="008216C6">
      <w:r>
        <w:t>Copy to</w:t>
      </w:r>
      <w:r w:rsidR="008A4CB2">
        <w:t>:</w:t>
      </w:r>
    </w:p>
    <w:p w:rsidR="002619B6" w:rsidRDefault="008216C6">
      <w:r>
        <w:t>Winsome Duncan &amp; Ryan Clement.</w:t>
      </w:r>
    </w:p>
    <w:p w:rsidR="008A4CB2" w:rsidRDefault="008A4CB2">
      <w:r>
        <w:t xml:space="preserve">Other Individuals </w:t>
      </w:r>
    </w:p>
    <w:p w:rsidR="008A4CB2" w:rsidRDefault="008A4CB2">
      <w:r>
        <w:t>Organisations.</w:t>
      </w:r>
      <w:bookmarkStart w:id="0" w:name="_GoBack"/>
      <w:bookmarkEnd w:id="0"/>
    </w:p>
    <w:sectPr w:rsidR="008A4CB2">
      <w:footerReference w:type="default" r:id="rId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43D" w:rsidRDefault="0096543D" w:rsidP="00A50BE2">
      <w:pPr>
        <w:spacing w:after="0" w:line="240" w:lineRule="auto"/>
      </w:pPr>
      <w:r>
        <w:separator/>
      </w:r>
    </w:p>
  </w:endnote>
  <w:endnote w:type="continuationSeparator" w:id="0">
    <w:p w:rsidR="0096543D" w:rsidRDefault="0096543D" w:rsidP="00A50B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8063255"/>
      <w:docPartObj>
        <w:docPartGallery w:val="Page Numbers (Bottom of Page)"/>
        <w:docPartUnique/>
      </w:docPartObj>
    </w:sdtPr>
    <w:sdtEndPr>
      <w:rPr>
        <w:noProof/>
      </w:rPr>
    </w:sdtEndPr>
    <w:sdtContent>
      <w:p w:rsidR="00A50BE2" w:rsidRDefault="00A50BE2">
        <w:pPr>
          <w:pStyle w:val="Footer"/>
          <w:jc w:val="right"/>
        </w:pPr>
        <w:r>
          <w:fldChar w:fldCharType="begin"/>
        </w:r>
        <w:r>
          <w:instrText xml:space="preserve"> PAGE   \* MERGEFORMAT </w:instrText>
        </w:r>
        <w:r>
          <w:fldChar w:fldCharType="separate"/>
        </w:r>
        <w:r w:rsidR="00DA759B">
          <w:rPr>
            <w:noProof/>
          </w:rPr>
          <w:t>1</w:t>
        </w:r>
        <w:r>
          <w:rPr>
            <w:noProof/>
          </w:rPr>
          <w:fldChar w:fldCharType="end"/>
        </w:r>
      </w:p>
    </w:sdtContent>
  </w:sdt>
  <w:p w:rsidR="00A50BE2" w:rsidRDefault="00A50B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43D" w:rsidRDefault="0096543D" w:rsidP="00A50BE2">
      <w:pPr>
        <w:spacing w:after="0" w:line="240" w:lineRule="auto"/>
      </w:pPr>
      <w:r>
        <w:separator/>
      </w:r>
    </w:p>
  </w:footnote>
  <w:footnote w:type="continuationSeparator" w:id="0">
    <w:p w:rsidR="0096543D" w:rsidRDefault="0096543D" w:rsidP="00A50B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946B1C"/>
    <w:multiLevelType w:val="hybridMultilevel"/>
    <w:tmpl w:val="B6649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94254F2"/>
    <w:multiLevelType w:val="hybridMultilevel"/>
    <w:tmpl w:val="EB34C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A7114C"/>
    <w:multiLevelType w:val="hybridMultilevel"/>
    <w:tmpl w:val="288E48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0E10368"/>
    <w:multiLevelType w:val="hybridMultilevel"/>
    <w:tmpl w:val="FF3890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3B0"/>
    <w:rsid w:val="000B264D"/>
    <w:rsid w:val="00141F82"/>
    <w:rsid w:val="00174968"/>
    <w:rsid w:val="001B111F"/>
    <w:rsid w:val="001E355A"/>
    <w:rsid w:val="002619B6"/>
    <w:rsid w:val="002B7A51"/>
    <w:rsid w:val="002C73B0"/>
    <w:rsid w:val="003563F6"/>
    <w:rsid w:val="00483FDC"/>
    <w:rsid w:val="004A3D0A"/>
    <w:rsid w:val="004A472C"/>
    <w:rsid w:val="00521858"/>
    <w:rsid w:val="005858A9"/>
    <w:rsid w:val="006D2B70"/>
    <w:rsid w:val="00795B19"/>
    <w:rsid w:val="008216C6"/>
    <w:rsid w:val="00853BBE"/>
    <w:rsid w:val="008A4CB2"/>
    <w:rsid w:val="00964CFA"/>
    <w:rsid w:val="0096543D"/>
    <w:rsid w:val="00A50BE2"/>
    <w:rsid w:val="00AE273C"/>
    <w:rsid w:val="00B76E12"/>
    <w:rsid w:val="00BF5EB9"/>
    <w:rsid w:val="00C04226"/>
    <w:rsid w:val="00C20A8A"/>
    <w:rsid w:val="00C97FDC"/>
    <w:rsid w:val="00CF47FA"/>
    <w:rsid w:val="00DA759B"/>
    <w:rsid w:val="00DC7AE9"/>
    <w:rsid w:val="00E17FD0"/>
    <w:rsid w:val="00E851EB"/>
    <w:rsid w:val="00ED3291"/>
    <w:rsid w:val="00F777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EF3480CF-B90F-4995-8C68-601A62414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0B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0BE2"/>
  </w:style>
  <w:style w:type="paragraph" w:styleId="Footer">
    <w:name w:val="footer"/>
    <w:basedOn w:val="Normal"/>
    <w:link w:val="FooterChar"/>
    <w:uiPriority w:val="99"/>
    <w:unhideWhenUsed/>
    <w:rsid w:val="00A50B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0BE2"/>
  </w:style>
  <w:style w:type="character" w:styleId="Hyperlink">
    <w:name w:val="Hyperlink"/>
    <w:basedOn w:val="DefaultParagraphFont"/>
    <w:uiPriority w:val="99"/>
    <w:unhideWhenUsed/>
    <w:rsid w:val="00C97FDC"/>
    <w:rPr>
      <w:color w:val="0563C1" w:themeColor="hyperlink"/>
      <w:u w:val="single"/>
    </w:rPr>
  </w:style>
  <w:style w:type="paragraph" w:styleId="ListParagraph">
    <w:name w:val="List Paragraph"/>
    <w:basedOn w:val="Normal"/>
    <w:uiPriority w:val="34"/>
    <w:qFormat/>
    <w:rsid w:val="002B7A51"/>
    <w:pPr>
      <w:ind w:left="720"/>
      <w:contextualSpacing/>
    </w:pPr>
  </w:style>
  <w:style w:type="paragraph" w:styleId="BalloonText">
    <w:name w:val="Balloon Text"/>
    <w:basedOn w:val="Normal"/>
    <w:link w:val="BalloonTextChar"/>
    <w:uiPriority w:val="99"/>
    <w:semiHidden/>
    <w:unhideWhenUsed/>
    <w:rsid w:val="00964C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4C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peals@met.pnn.police.uk" TargetMode="External"/><Relationship Id="rId13" Type="http://schemas.openxmlformats.org/officeDocument/2006/relationships/hyperlink" Target="http://www.actionfraudalert.co.uk" TargetMode="External"/><Relationship Id="rId18" Type="http://schemas.openxmlformats.org/officeDocument/2006/relationships/hyperlink" Target="https://m.facebook.com/metpolice" TargetMode="External"/><Relationship Id="rId26" Type="http://schemas.openxmlformats.org/officeDocument/2006/relationships/hyperlink" Target="http://www.leyf.org.uk" TargetMode="External"/><Relationship Id="rId39" Type="http://schemas.openxmlformats.org/officeDocument/2006/relationships/hyperlink" Target="http://www.univesal-credit.service.gov.uk/journal/add-journal-entry-write-content/SERCICES_ISSUES" TargetMode="External"/><Relationship Id="rId3" Type="http://schemas.openxmlformats.org/officeDocument/2006/relationships/settings" Target="settings.xml"/><Relationship Id="rId21" Type="http://schemas.openxmlformats.org/officeDocument/2006/relationships/hyperlink" Target="http://www.radar-cns.org/" TargetMode="External"/><Relationship Id="rId34" Type="http://schemas.openxmlformats.org/officeDocument/2006/relationships/hyperlink" Target="http://www.ofsted.gov.uk" TargetMode="External"/><Relationship Id="rId42" Type="http://schemas.openxmlformats.org/officeDocument/2006/relationships/theme" Target="theme/theme1.xml"/><Relationship Id="rId7" Type="http://schemas.openxmlformats.org/officeDocument/2006/relationships/hyperlink" Target="mailto:Appeals@met.pnn.police.uk" TargetMode="External"/><Relationship Id="rId12" Type="http://schemas.openxmlformats.org/officeDocument/2006/relationships/hyperlink" Target="http://www.actionfraud.police.uk/support_for_you" TargetMode="External"/><Relationship Id="rId17" Type="http://schemas.openxmlformats.org/officeDocument/2006/relationships/hyperlink" Target="mailto:Luke.Williams@met.police.uk" TargetMode="External"/><Relationship Id="rId25" Type="http://schemas.openxmlformats.org/officeDocument/2006/relationships/hyperlink" Target="https://www.facebook.com/public/Mervelee-Myers" TargetMode="External"/><Relationship Id="rId33" Type="http://schemas.openxmlformats.org/officeDocument/2006/relationships/hyperlink" Target="http://www.slam-iapt.nhs.uk/southwark" TargetMode="External"/><Relationship Id="rId38" Type="http://schemas.openxmlformats.org/officeDocument/2006/relationships/hyperlink" Target="http://www.ggogle.com" TargetMode="External"/><Relationship Id="rId2" Type="http://schemas.openxmlformats.org/officeDocument/2006/relationships/styles" Target="styles.xml"/><Relationship Id="rId16" Type="http://schemas.openxmlformats.org/officeDocument/2006/relationships/hyperlink" Target="mailto:Owen.Pyle@met.police.uk" TargetMode="External"/><Relationship Id="rId20" Type="http://schemas.openxmlformats.org/officeDocument/2006/relationships/hyperlink" Target="mailto:faith.matcham@kcl.ac.uk" TargetMode="External"/><Relationship Id="rId29" Type="http://schemas.openxmlformats.org/officeDocument/2006/relationships/hyperlink" Target="http://www.peachespublications.co.uk"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odwin.Perrot@met.police.uk" TargetMode="External"/><Relationship Id="rId24" Type="http://schemas.openxmlformats.org/officeDocument/2006/relationships/hyperlink" Target="http://www.justice.gov.uk/tribunals/employment-appeals/" TargetMode="External"/><Relationship Id="rId32" Type="http://schemas.openxmlformats.org/officeDocument/2006/relationships/hyperlink" Target="http://www.enablementinternational.com" TargetMode="External"/><Relationship Id="rId37" Type="http://schemas.openxmlformats.org/officeDocument/2006/relationships/hyperlink" Target="http://www.icsouthlondon.co.uk"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Richard.Blears@met.police.uk" TargetMode="External"/><Relationship Id="rId23" Type="http://schemas.openxmlformats.org/officeDocument/2006/relationships/hyperlink" Target="http://www.justice.gov.uk/tribunals/employment-appeals/" TargetMode="External"/><Relationship Id="rId28" Type="http://schemas.openxmlformats.org/officeDocument/2006/relationships/hyperlink" Target="https://www.gov.uk/employment-tribunal-decisions/ms-m-myers-v-london-early-years-foundation-2300047-2016" TargetMode="External"/><Relationship Id="rId36" Type="http://schemas.openxmlformats.org/officeDocument/2006/relationships/hyperlink" Target="http://www.actionfraud.police.uk/report-fraud-about-you" TargetMode="External"/><Relationship Id="rId10" Type="http://schemas.openxmlformats.org/officeDocument/2006/relationships/hyperlink" Target="http://www.policeconduct.gov.uk" TargetMode="External"/><Relationship Id="rId19" Type="http://schemas.openxmlformats.org/officeDocument/2006/relationships/hyperlink" Target="http://www.londonambulance.nhs.uk/talking_with_us/use_your_personal_information.aspx#clinical" TargetMode="External"/><Relationship Id="rId31" Type="http://schemas.openxmlformats.org/officeDocument/2006/relationships/hyperlink" Target="http://www.hctgroup.org" TargetMode="External"/><Relationship Id="rId4" Type="http://schemas.openxmlformats.org/officeDocument/2006/relationships/webSettings" Target="webSettings.xml"/><Relationship Id="rId9" Type="http://schemas.openxmlformats.org/officeDocument/2006/relationships/hyperlink" Target="mailto:enquiries@policeconduct.gov.uk" TargetMode="External"/><Relationship Id="rId14" Type="http://schemas.openxmlformats.org/officeDocument/2006/relationships/hyperlink" Target="mailto:DPSMailbox-.CST@met.police.uk" TargetMode="External"/><Relationship Id="rId22" Type="http://schemas.openxmlformats.org/officeDocument/2006/relationships/hyperlink" Target="mailto:LondonEAT@hmcts.gsi.gov.uk" TargetMode="External"/><Relationship Id="rId27" Type="http://schemas.openxmlformats.org/officeDocument/2006/relationships/hyperlink" Target="http://www.acas.org.uk/researchpapers" TargetMode="External"/><Relationship Id="rId30" Type="http://schemas.openxmlformats.org/officeDocument/2006/relationships/hyperlink" Target="https://www.ryanclement.com/" TargetMode="External"/><Relationship Id="rId35" Type="http://schemas.openxmlformats.org/officeDocument/2006/relationships/hyperlink" Target="http://www.londonambulance.nhs.uk/talking_with_us/use_your_personal_information.aspx#clinic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2163</Words>
  <Characters>12330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2018-12-05T16:30:00Z</cp:lastPrinted>
  <dcterms:created xsi:type="dcterms:W3CDTF">2018-12-05T16:33:00Z</dcterms:created>
  <dcterms:modified xsi:type="dcterms:W3CDTF">2018-12-05T16:33:00Z</dcterms:modified>
</cp:coreProperties>
</file>